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3" w:rsidRDefault="00A54023" w:rsidP="00A54023">
      <w:pPr>
        <w:tabs>
          <w:tab w:val="left" w:pos="900"/>
        </w:tabs>
        <w:jc w:val="center"/>
        <w:rPr>
          <w:sz w:val="14"/>
          <w:szCs w:val="14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667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54023" w:rsidRDefault="00A54023" w:rsidP="00A54023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РЕСПУБЛИКА ДАГЕСТАН </w:t>
      </w:r>
    </w:p>
    <w:p w:rsidR="00A54023" w:rsidRDefault="00A54023" w:rsidP="00A54023">
      <w:pPr>
        <w:jc w:val="center"/>
        <w:rPr>
          <w:b/>
          <w:iCs/>
          <w:color w:val="1F497D"/>
          <w:spacing w:val="-4"/>
          <w:sz w:val="28"/>
          <w:szCs w:val="28"/>
        </w:rPr>
      </w:pPr>
      <w:r>
        <w:rPr>
          <w:b/>
          <w:color w:val="1F497D"/>
          <w:sz w:val="28"/>
          <w:szCs w:val="28"/>
        </w:rPr>
        <w:t>МУНИЦИПАЛЬНОЕ ОБРАЗОВАНИЕ</w:t>
      </w:r>
    </w:p>
    <w:p w:rsidR="00A54023" w:rsidRDefault="00A54023" w:rsidP="00A54023">
      <w:pPr>
        <w:pStyle w:val="a3"/>
        <w:spacing w:after="0"/>
        <w:ind w:hanging="360"/>
        <w:rPr>
          <w:b/>
          <w:color w:val="1F497D"/>
          <w:sz w:val="20"/>
          <w:szCs w:val="20"/>
        </w:rPr>
      </w:pPr>
      <w:r>
        <w:rPr>
          <w:b/>
          <w:color w:val="1F497D"/>
          <w:sz w:val="28"/>
          <w:szCs w:val="28"/>
        </w:rPr>
        <w:t xml:space="preserve">                                   «СЕЛО «ХУЛИСМА»</w:t>
      </w:r>
      <w:r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8"/>
          <w:szCs w:val="28"/>
        </w:rPr>
        <w:t>ЛАКСКОГО  РАЙОНА</w:t>
      </w:r>
    </w:p>
    <w:p w:rsidR="00A54023" w:rsidRDefault="00A54023" w:rsidP="00A54023">
      <w:pPr>
        <w:pStyle w:val="a3"/>
        <w:spacing w:after="0"/>
        <w:ind w:hanging="36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СОБРАНИЕ ДЕПУТАТОВ СЕЛЬСКОГО ПОСЕЛЕНИЯ</w:t>
      </w:r>
    </w:p>
    <w:p w:rsidR="00A54023" w:rsidRDefault="00A54023" w:rsidP="00A54023">
      <w:pPr>
        <w:shd w:val="clear" w:color="auto" w:fill="FFFFFF"/>
        <w:rPr>
          <w:b/>
          <w:sz w:val="22"/>
          <w:szCs w:val="22"/>
        </w:rPr>
      </w:pPr>
    </w:p>
    <w:p w:rsidR="00A54023" w:rsidRDefault="00A54023" w:rsidP="00A54023">
      <w:pPr>
        <w:rPr>
          <w:b/>
        </w:rPr>
      </w:pPr>
      <w:r>
        <w:rPr>
          <w:b/>
          <w:color w:val="1F497D"/>
        </w:rPr>
        <w:t xml:space="preserve">  </w:t>
      </w:r>
      <w:r>
        <w:rPr>
          <w:b/>
        </w:rPr>
        <w:t xml:space="preserve">Индекс: 368366, Республика Дагестан, </w:t>
      </w:r>
      <w:proofErr w:type="spellStart"/>
      <w:r>
        <w:rPr>
          <w:b/>
        </w:rPr>
        <w:t>Лакский</w:t>
      </w:r>
      <w:proofErr w:type="spellEnd"/>
      <w:r>
        <w:rPr>
          <w:b/>
        </w:rPr>
        <w:t xml:space="preserve"> район, село </w:t>
      </w:r>
      <w:proofErr w:type="spellStart"/>
      <w:r>
        <w:rPr>
          <w:b/>
        </w:rPr>
        <w:t>Хулисма</w:t>
      </w:r>
      <w:proofErr w:type="spellEnd"/>
      <w:r>
        <w:rPr>
          <w:b/>
        </w:rPr>
        <w:t xml:space="preserve">        тел. __________________                                                Сайт: </w:t>
      </w:r>
      <w:hyperlink r:id="rId7" w:history="1">
        <w:r>
          <w:rPr>
            <w:rStyle w:val="a9"/>
            <w:b/>
            <w:lang w:val="en-US"/>
          </w:rPr>
          <w:t>http</w:t>
        </w:r>
        <w:r>
          <w:rPr>
            <w:rStyle w:val="a9"/>
            <w:b/>
          </w:rPr>
          <w:t>://</w:t>
        </w:r>
        <w:proofErr w:type="spellStart"/>
        <w:r>
          <w:rPr>
            <w:rStyle w:val="a9"/>
            <w:b/>
            <w:lang w:val="en-US"/>
          </w:rPr>
          <w:t>hulisma</w:t>
        </w:r>
        <w:proofErr w:type="spellEnd"/>
        <w:r>
          <w:rPr>
            <w:rStyle w:val="a9"/>
            <w:b/>
          </w:rPr>
          <w:t>.</w:t>
        </w:r>
        <w:proofErr w:type="spellStart"/>
        <w:r>
          <w:rPr>
            <w:rStyle w:val="a9"/>
            <w:b/>
            <w:lang w:val="en-US"/>
          </w:rPr>
          <w:t>ru</w:t>
        </w:r>
        <w:proofErr w:type="spellEnd"/>
      </w:hyperlink>
      <w:r>
        <w:rPr>
          <w:b/>
        </w:rPr>
        <w:t xml:space="preserve">   ИНН 520001554  КПП   52001001 ОГРН 1060521001397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mal</w:t>
      </w:r>
      <w:r>
        <w:rPr>
          <w:b/>
        </w:rPr>
        <w:t xml:space="preserve">: </w:t>
      </w:r>
      <w:proofErr w:type="spellStart"/>
      <w:r>
        <w:rPr>
          <w:b/>
          <w:color w:val="000099"/>
          <w:u w:val="single"/>
          <w:lang w:val="en-US"/>
        </w:rPr>
        <w:t>hulisma</w:t>
      </w:r>
      <w:proofErr w:type="spellEnd"/>
      <w:r>
        <w:rPr>
          <w:b/>
          <w:color w:val="000099"/>
          <w:u w:val="single"/>
        </w:rPr>
        <w:t>@</w:t>
      </w:r>
      <w:r>
        <w:rPr>
          <w:b/>
          <w:color w:val="000099"/>
          <w:u w:val="single"/>
          <w:lang w:val="en-US"/>
        </w:rPr>
        <w:t>mail</w:t>
      </w:r>
    </w:p>
    <w:p w:rsidR="00A54023" w:rsidRDefault="00A54023" w:rsidP="00A54023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37464</wp:posOffset>
                </wp:positionV>
                <wp:extent cx="646112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2.95pt" to="499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N7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F556C" w:rsidRPr="00A54023" w:rsidRDefault="007F556C" w:rsidP="00045B4C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bookmarkStart w:id="0" w:name="_GoBack"/>
      <w:bookmarkEnd w:id="0"/>
    </w:p>
    <w:p w:rsidR="009753D7" w:rsidRPr="009E3E41" w:rsidRDefault="009753D7" w:rsidP="009753D7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r w:rsidRPr="009E3E41">
        <w:rPr>
          <w:b/>
          <w:sz w:val="27"/>
          <w:szCs w:val="27"/>
        </w:rPr>
        <w:t>РЕШЕНИЕ</w:t>
      </w:r>
      <w:r>
        <w:rPr>
          <w:b/>
          <w:sz w:val="27"/>
          <w:szCs w:val="27"/>
        </w:rPr>
        <w:t xml:space="preserve"> №</w:t>
      </w:r>
      <w:r w:rsidRPr="009E3E41">
        <w:rPr>
          <w:b/>
          <w:sz w:val="27"/>
          <w:szCs w:val="27"/>
        </w:rPr>
        <w:t xml:space="preserve"> </w:t>
      </w:r>
      <w:r w:rsidR="00501F95">
        <w:rPr>
          <w:b/>
          <w:sz w:val="27"/>
          <w:szCs w:val="27"/>
          <w:u w:val="single"/>
        </w:rPr>
        <w:t>18</w:t>
      </w:r>
    </w:p>
    <w:p w:rsidR="009753D7" w:rsidRPr="009E3E41" w:rsidRDefault="009753D7" w:rsidP="009753D7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r w:rsidRPr="009E3E41">
        <w:rPr>
          <w:b/>
          <w:sz w:val="27"/>
          <w:szCs w:val="27"/>
        </w:rPr>
        <w:t>Очередного заседания Собрания депутатов М</w:t>
      </w:r>
      <w:r>
        <w:rPr>
          <w:b/>
          <w:sz w:val="27"/>
          <w:szCs w:val="27"/>
        </w:rPr>
        <w:t xml:space="preserve">О «село </w:t>
      </w:r>
      <w:proofErr w:type="spellStart"/>
      <w:r>
        <w:rPr>
          <w:b/>
          <w:sz w:val="27"/>
          <w:szCs w:val="27"/>
        </w:rPr>
        <w:t>Хулисма</w:t>
      </w:r>
      <w:proofErr w:type="spellEnd"/>
      <w:r w:rsidRPr="009E3E41">
        <w:rPr>
          <w:b/>
          <w:sz w:val="27"/>
          <w:szCs w:val="27"/>
        </w:rPr>
        <w:t xml:space="preserve">» </w:t>
      </w:r>
      <w:proofErr w:type="gramStart"/>
      <w:r w:rsidRPr="009E3E41">
        <w:rPr>
          <w:b/>
          <w:sz w:val="27"/>
          <w:szCs w:val="27"/>
        </w:rPr>
        <w:t>от</w:t>
      </w:r>
      <w:proofErr w:type="gramEnd"/>
    </w:p>
    <w:p w:rsidR="009753D7" w:rsidRPr="009E3E41" w:rsidRDefault="009753D7" w:rsidP="009753D7">
      <w:pPr>
        <w:tabs>
          <w:tab w:val="left" w:pos="210"/>
          <w:tab w:val="left" w:pos="7710"/>
        </w:tabs>
        <w:jc w:val="center"/>
        <w:rPr>
          <w:b/>
          <w:sz w:val="27"/>
          <w:szCs w:val="27"/>
        </w:rPr>
      </w:pPr>
      <w:r w:rsidRPr="009E3E41">
        <w:rPr>
          <w:b/>
          <w:sz w:val="27"/>
          <w:szCs w:val="27"/>
        </w:rPr>
        <w:t>2</w:t>
      </w:r>
      <w:r w:rsidR="00501F95">
        <w:rPr>
          <w:b/>
          <w:sz w:val="27"/>
          <w:szCs w:val="27"/>
        </w:rPr>
        <w:t>9</w:t>
      </w:r>
      <w:r w:rsidRPr="009E3E41">
        <w:rPr>
          <w:b/>
          <w:sz w:val="27"/>
          <w:szCs w:val="27"/>
        </w:rPr>
        <w:t xml:space="preserve">  декабря 201</w:t>
      </w:r>
      <w:r w:rsidR="00501F95">
        <w:rPr>
          <w:b/>
          <w:sz w:val="27"/>
          <w:szCs w:val="27"/>
        </w:rPr>
        <w:t>7</w:t>
      </w:r>
      <w:r w:rsidRPr="009E3E41">
        <w:rPr>
          <w:b/>
          <w:sz w:val="27"/>
          <w:szCs w:val="27"/>
        </w:rPr>
        <w:t xml:space="preserve"> года.</w:t>
      </w:r>
    </w:p>
    <w:p w:rsidR="004771D6" w:rsidRDefault="004771D6" w:rsidP="00045B4C">
      <w:pPr>
        <w:shd w:val="clear" w:color="auto" w:fill="FFFFFF"/>
        <w:ind w:firstLine="851"/>
        <w:jc w:val="both"/>
        <w:rPr>
          <w:color w:val="000000"/>
          <w:spacing w:val="-3"/>
          <w:sz w:val="24"/>
          <w:szCs w:val="24"/>
        </w:rPr>
      </w:pPr>
    </w:p>
    <w:tbl>
      <w:tblPr>
        <w:tblW w:w="10616" w:type="dxa"/>
        <w:tblInd w:w="-601" w:type="dxa"/>
        <w:tblLook w:val="04A0" w:firstRow="1" w:lastRow="0" w:firstColumn="1" w:lastColumn="0" w:noHBand="0" w:noVBand="1"/>
      </w:tblPr>
      <w:tblGrid>
        <w:gridCol w:w="955"/>
        <w:gridCol w:w="1262"/>
        <w:gridCol w:w="2178"/>
        <w:gridCol w:w="1559"/>
        <w:gridCol w:w="1134"/>
        <w:gridCol w:w="359"/>
        <w:gridCol w:w="971"/>
        <w:gridCol w:w="971"/>
        <w:gridCol w:w="1227"/>
      </w:tblGrid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4771D6" w:rsidP="00501F9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итогах исполнения бюджета за 201</w:t>
            </w:r>
            <w:r w:rsidR="00501F95">
              <w:rPr>
                <w:b/>
                <w:sz w:val="24"/>
                <w:szCs w:val="24"/>
              </w:rPr>
              <w:t>7</w:t>
            </w:r>
            <w:r w:rsidR="009172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6241B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r w:rsidR="009172DF">
              <w:rPr>
                <w:b/>
                <w:color w:val="000000"/>
                <w:sz w:val="24"/>
                <w:szCs w:val="24"/>
              </w:rPr>
              <w:t xml:space="preserve"> утверждении бюджета на 201</w:t>
            </w:r>
            <w:r w:rsidR="00501F95">
              <w:rPr>
                <w:b/>
                <w:color w:val="000000"/>
                <w:sz w:val="24"/>
                <w:szCs w:val="24"/>
              </w:rPr>
              <w:t>8</w:t>
            </w:r>
            <w:r w:rsidR="006241B5" w:rsidRPr="006241B5">
              <w:rPr>
                <w:b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D6" w:rsidRDefault="004771D6" w:rsidP="004771D6">
            <w:pPr>
              <w:pStyle w:val="1"/>
              <w:shd w:val="clear" w:color="auto" w:fill="auto"/>
              <w:tabs>
                <w:tab w:val="left" w:pos="1056"/>
              </w:tabs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B5" w:rsidRPr="006241B5" w:rsidRDefault="004771D6" w:rsidP="00501F95">
            <w:pPr>
              <w:pStyle w:val="1"/>
              <w:shd w:val="clear" w:color="auto" w:fill="auto"/>
              <w:tabs>
                <w:tab w:val="left" w:pos="1056"/>
              </w:tabs>
              <w:spacing w:before="0" w:line="31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Утвердить отчет об итогах исполнения бюджета за 201</w:t>
            </w:r>
            <w:r w:rsidR="0050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D6" w:rsidRDefault="004771D6" w:rsidP="004771D6">
            <w:pPr>
              <w:rPr>
                <w:color w:val="000000"/>
                <w:sz w:val="24"/>
                <w:szCs w:val="24"/>
              </w:rPr>
            </w:pPr>
          </w:p>
          <w:p w:rsidR="006241B5" w:rsidRPr="006241B5" w:rsidRDefault="004771D6" w:rsidP="00501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. Утвердить бюджет М.О. " село </w:t>
            </w:r>
            <w:proofErr w:type="spellStart"/>
            <w:r w:rsidR="006241B5" w:rsidRPr="006241B5">
              <w:rPr>
                <w:color w:val="000000"/>
                <w:sz w:val="24"/>
                <w:szCs w:val="24"/>
              </w:rPr>
              <w:t>Хулисма</w:t>
            </w:r>
            <w:proofErr w:type="spellEnd"/>
            <w:r w:rsidR="006241B5" w:rsidRPr="006241B5">
              <w:rPr>
                <w:color w:val="000000"/>
                <w:sz w:val="24"/>
                <w:szCs w:val="24"/>
              </w:rPr>
              <w:t>" на 201</w:t>
            </w:r>
            <w:r w:rsidR="00501F95">
              <w:rPr>
                <w:color w:val="000000"/>
                <w:sz w:val="24"/>
                <w:szCs w:val="24"/>
              </w:rPr>
              <w:t>8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 xml:space="preserve"> по доходам в сумме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501F95" w:rsidP="009753D7">
            <w:pPr>
              <w:rPr>
                <w:color w:val="000000"/>
                <w:sz w:val="24"/>
                <w:szCs w:val="24"/>
              </w:rPr>
            </w:pPr>
            <w:r w:rsidRPr="00501F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01F95">
              <w:rPr>
                <w:color w:val="000000"/>
                <w:sz w:val="24"/>
                <w:szCs w:val="24"/>
              </w:rPr>
              <w:t>763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1F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>по расходам в сумме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501F95" w:rsidP="009753D7">
            <w:pPr>
              <w:rPr>
                <w:color w:val="000000"/>
                <w:sz w:val="24"/>
                <w:szCs w:val="24"/>
              </w:rPr>
            </w:pPr>
            <w:r w:rsidRPr="00501F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01F95">
              <w:rPr>
                <w:color w:val="000000"/>
                <w:sz w:val="24"/>
                <w:szCs w:val="24"/>
              </w:rPr>
              <w:t>763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1F9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4771D6" w:rsidP="00501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41B5" w:rsidRPr="006241B5">
              <w:rPr>
                <w:color w:val="000000"/>
                <w:sz w:val="24"/>
                <w:szCs w:val="24"/>
              </w:rPr>
              <w:t>. Утвердить поступление местных налогов в бюджет 201</w:t>
            </w:r>
            <w:r w:rsidR="00501F95">
              <w:rPr>
                <w:color w:val="000000"/>
                <w:sz w:val="24"/>
                <w:szCs w:val="24"/>
              </w:rPr>
              <w:t>8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 г. в сумме  </w:t>
            </w:r>
            <w:r w:rsidR="00501F95">
              <w:rPr>
                <w:color w:val="000000"/>
                <w:sz w:val="24"/>
                <w:szCs w:val="24"/>
              </w:rPr>
              <w:t>130 000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 р.</w:t>
            </w: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501F95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>Установить</w:t>
            </w:r>
            <w:r w:rsidR="004771D6">
              <w:rPr>
                <w:color w:val="000000"/>
                <w:sz w:val="24"/>
                <w:szCs w:val="24"/>
              </w:rPr>
              <w:t>,</w:t>
            </w:r>
            <w:r w:rsidRPr="006241B5">
              <w:rPr>
                <w:color w:val="000000"/>
                <w:sz w:val="24"/>
                <w:szCs w:val="24"/>
              </w:rPr>
              <w:t xml:space="preserve"> что доходы местного бюджета</w:t>
            </w:r>
            <w:r w:rsidR="00F960D6">
              <w:rPr>
                <w:color w:val="000000"/>
                <w:sz w:val="24"/>
                <w:szCs w:val="24"/>
              </w:rPr>
              <w:t>,</w:t>
            </w:r>
            <w:r w:rsidRPr="006241B5">
              <w:rPr>
                <w:color w:val="000000"/>
                <w:sz w:val="24"/>
                <w:szCs w:val="24"/>
              </w:rPr>
              <w:t xml:space="preserve"> поступающие в 201</w:t>
            </w:r>
            <w:r w:rsidR="00501F95">
              <w:rPr>
                <w:color w:val="000000"/>
                <w:sz w:val="24"/>
                <w:szCs w:val="24"/>
              </w:rPr>
              <w:t>8</w:t>
            </w:r>
            <w:r w:rsidRPr="006241B5">
              <w:rPr>
                <w:color w:val="000000"/>
                <w:sz w:val="24"/>
                <w:szCs w:val="24"/>
              </w:rPr>
              <w:t xml:space="preserve"> году  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>формируются за счет доходов от уплаты федеральных, региональных и мест-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41B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241B5">
              <w:rPr>
                <w:color w:val="000000"/>
                <w:sz w:val="24"/>
                <w:szCs w:val="24"/>
              </w:rPr>
              <w:t xml:space="preserve"> налогов и сборов по нормативам установленным законодательными </w:t>
            </w:r>
            <w:proofErr w:type="spellStart"/>
            <w:r w:rsidRPr="006241B5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6241B5"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41B5">
              <w:rPr>
                <w:color w:val="000000"/>
                <w:sz w:val="24"/>
                <w:szCs w:val="24"/>
              </w:rPr>
              <w:t>тами</w:t>
            </w:r>
            <w:proofErr w:type="spellEnd"/>
            <w:r w:rsidRPr="006241B5">
              <w:rPr>
                <w:color w:val="000000"/>
                <w:sz w:val="24"/>
                <w:szCs w:val="24"/>
              </w:rPr>
              <w:t xml:space="preserve"> РФ,</w:t>
            </w:r>
            <w:r w:rsidR="006075DE">
              <w:rPr>
                <w:color w:val="000000"/>
                <w:sz w:val="24"/>
                <w:szCs w:val="24"/>
              </w:rPr>
              <w:t xml:space="preserve"> </w:t>
            </w:r>
            <w:r w:rsidRPr="006241B5">
              <w:rPr>
                <w:color w:val="000000"/>
                <w:sz w:val="24"/>
                <w:szCs w:val="24"/>
              </w:rPr>
              <w:t>РД и настоящим постановлением: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6241B5">
            <w:pPr>
              <w:ind w:right="-377"/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 xml:space="preserve">земельный налог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241B5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Pr="006241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9172DF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 xml:space="preserve">налог на доходы физических лиц - </w:t>
            </w:r>
            <w:r w:rsidR="009172DF">
              <w:rPr>
                <w:color w:val="000000"/>
                <w:sz w:val="24"/>
                <w:szCs w:val="24"/>
              </w:rPr>
              <w:t>2</w:t>
            </w:r>
            <w:r w:rsidRPr="006241B5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>имущественный налог   - 100%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>Утвердить: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501F95" w:rsidRDefault="006241B5" w:rsidP="00501F95">
            <w:pPr>
              <w:pStyle w:val="a7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501F95">
              <w:rPr>
                <w:color w:val="000000"/>
                <w:sz w:val="24"/>
                <w:szCs w:val="24"/>
              </w:rPr>
              <w:t xml:space="preserve">Из фонда финансовой поддержки </w:t>
            </w:r>
            <w:proofErr w:type="gramStart"/>
            <w:r w:rsidRPr="00501F95">
              <w:rPr>
                <w:color w:val="000000"/>
                <w:sz w:val="24"/>
                <w:szCs w:val="24"/>
              </w:rPr>
              <w:t>поселении</w:t>
            </w:r>
            <w:proofErr w:type="gramEnd"/>
            <w:r w:rsidRPr="00501F95">
              <w:rPr>
                <w:color w:val="000000"/>
                <w:sz w:val="24"/>
                <w:szCs w:val="24"/>
              </w:rPr>
              <w:t xml:space="preserve"> (дотация) в сумме </w:t>
            </w:r>
            <w:r w:rsidR="00501F95" w:rsidRPr="00501F95">
              <w:rPr>
                <w:color w:val="000000"/>
                <w:sz w:val="24"/>
                <w:szCs w:val="24"/>
              </w:rPr>
              <w:t xml:space="preserve">1 449 000 </w:t>
            </w:r>
            <w:r w:rsidRPr="00501F95">
              <w:rPr>
                <w:color w:val="000000"/>
                <w:sz w:val="24"/>
                <w:szCs w:val="24"/>
              </w:rPr>
              <w:t xml:space="preserve">р. </w:t>
            </w:r>
          </w:p>
          <w:p w:rsidR="00501F95" w:rsidRPr="00501F95" w:rsidRDefault="00501F95" w:rsidP="00501F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01F95">
              <w:rPr>
                <w:color w:val="000000"/>
                <w:sz w:val="24"/>
                <w:szCs w:val="24"/>
              </w:rPr>
              <w:t>Субвенция на возмещение расходов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1F9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1F9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01F95">
              <w:rPr>
                <w:color w:val="000000"/>
                <w:sz w:val="24"/>
                <w:szCs w:val="24"/>
              </w:rPr>
              <w:t>вязанные  недофинансирования в 2016 году 114 100 р.</w:t>
            </w:r>
          </w:p>
        </w:tc>
      </w:tr>
      <w:tr w:rsidR="006241B5" w:rsidRPr="006241B5" w:rsidTr="00501F95">
        <w:trPr>
          <w:trHeight w:val="190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501F95" w:rsidP="00501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. Из фонда компенсации (ВУС) </w:t>
            </w:r>
            <w:r>
              <w:rPr>
                <w:color w:val="000000"/>
                <w:sz w:val="24"/>
                <w:szCs w:val="24"/>
              </w:rPr>
              <w:t>70</w:t>
            </w:r>
            <w:r w:rsidR="006241B5" w:rsidRPr="006241B5">
              <w:rPr>
                <w:color w:val="000000"/>
                <w:sz w:val="24"/>
                <w:szCs w:val="24"/>
              </w:rPr>
              <w:t xml:space="preserve"> 000 руб.</w:t>
            </w:r>
          </w:p>
        </w:tc>
      </w:tr>
      <w:tr w:rsidR="006241B5" w:rsidRPr="006241B5" w:rsidTr="00501F95">
        <w:trPr>
          <w:trHeight w:val="80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  <w:r w:rsidRPr="006241B5">
              <w:rPr>
                <w:color w:val="000000"/>
                <w:sz w:val="24"/>
                <w:szCs w:val="24"/>
              </w:rPr>
              <w:t xml:space="preserve">4. Разбивка доходов и расходов по кварталам прилагается.  </w:t>
            </w:r>
          </w:p>
        </w:tc>
      </w:tr>
      <w:tr w:rsidR="006241B5" w:rsidRPr="006241B5" w:rsidTr="00501F95">
        <w:trPr>
          <w:trHeight w:val="31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8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241B5" w:rsidRDefault="006241B5" w:rsidP="004F23B2">
            <w:pPr>
              <w:rPr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6C34A2">
            <w:pPr>
              <w:rPr>
                <w:b/>
                <w:color w:val="000000"/>
                <w:sz w:val="24"/>
                <w:szCs w:val="24"/>
              </w:rPr>
            </w:pPr>
            <w:r w:rsidRPr="006C34A2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="006C34A2" w:rsidRPr="006C34A2">
              <w:rPr>
                <w:b/>
                <w:color w:val="000000"/>
                <w:sz w:val="24"/>
                <w:szCs w:val="24"/>
              </w:rPr>
              <w:t>С</w:t>
            </w:r>
            <w:r w:rsidRPr="006C34A2">
              <w:rPr>
                <w:b/>
                <w:color w:val="000000"/>
                <w:sz w:val="24"/>
                <w:szCs w:val="24"/>
              </w:rPr>
              <w:t>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C34A2" w:rsidP="004F23B2">
            <w:pPr>
              <w:rPr>
                <w:b/>
                <w:color w:val="000000"/>
                <w:sz w:val="24"/>
                <w:szCs w:val="24"/>
              </w:rPr>
            </w:pPr>
            <w:r w:rsidRPr="006C34A2">
              <w:rPr>
                <w:b/>
                <w:color w:val="000000"/>
                <w:sz w:val="24"/>
                <w:szCs w:val="24"/>
              </w:rPr>
              <w:t xml:space="preserve">Депутатов МО «село </w:t>
            </w:r>
            <w:proofErr w:type="spellStart"/>
            <w:r w:rsidRPr="006C34A2">
              <w:rPr>
                <w:b/>
                <w:color w:val="000000"/>
                <w:sz w:val="24"/>
                <w:szCs w:val="24"/>
              </w:rPr>
              <w:t>Хулисма</w:t>
            </w:r>
            <w:proofErr w:type="spellEnd"/>
            <w:r w:rsidRPr="006C34A2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C34A2" w:rsidP="006C34A2">
            <w:pPr>
              <w:ind w:left="885" w:hanging="885"/>
              <w:rPr>
                <w:b/>
                <w:color w:val="000000"/>
                <w:sz w:val="24"/>
                <w:szCs w:val="24"/>
              </w:rPr>
            </w:pPr>
            <w:r w:rsidRPr="006C34A2">
              <w:rPr>
                <w:b/>
                <w:color w:val="000000"/>
                <w:sz w:val="24"/>
                <w:szCs w:val="24"/>
              </w:rPr>
              <w:t xml:space="preserve">Ш.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C34A2">
              <w:rPr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r w:rsidRPr="006C34A2">
              <w:rPr>
                <w:b/>
                <w:color w:val="000000"/>
                <w:sz w:val="24"/>
                <w:szCs w:val="24"/>
              </w:rPr>
              <w:t>бачараев</w:t>
            </w:r>
            <w:proofErr w:type="spellEnd"/>
          </w:p>
        </w:tc>
      </w:tr>
      <w:tr w:rsidR="006241B5" w:rsidRPr="006241B5" w:rsidTr="00501F95">
        <w:trPr>
          <w:gridAfter w:val="1"/>
          <w:wAfter w:w="1227" w:type="dxa"/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A2" w:rsidRPr="006C34A2" w:rsidRDefault="006C34A2" w:rsidP="004F23B2">
            <w:pPr>
              <w:rPr>
                <w:b/>
                <w:color w:val="000000"/>
                <w:sz w:val="24"/>
                <w:szCs w:val="24"/>
              </w:rPr>
            </w:pPr>
          </w:p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  <w:r w:rsidRPr="006C34A2">
              <w:rPr>
                <w:b/>
                <w:color w:val="000000"/>
                <w:sz w:val="24"/>
                <w:szCs w:val="24"/>
              </w:rPr>
              <w:t>Секретарь собрания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6241B5" w:rsidP="004F23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B5" w:rsidRPr="006C34A2" w:rsidRDefault="00A15D0F" w:rsidP="00A15D0F">
            <w:pPr>
              <w:rPr>
                <w:b/>
                <w:color w:val="000000"/>
                <w:sz w:val="24"/>
                <w:szCs w:val="24"/>
              </w:rPr>
            </w:pPr>
            <w:r w:rsidRPr="006C34A2">
              <w:rPr>
                <w:b/>
                <w:color w:val="000000"/>
                <w:sz w:val="24"/>
                <w:szCs w:val="24"/>
              </w:rPr>
              <w:t>Л</w:t>
            </w:r>
            <w:r w:rsidR="006241B5" w:rsidRPr="006C34A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C34A2">
              <w:rPr>
                <w:b/>
                <w:color w:val="000000"/>
                <w:sz w:val="24"/>
                <w:szCs w:val="24"/>
              </w:rPr>
              <w:t>А</w:t>
            </w:r>
            <w:r w:rsidR="006241B5" w:rsidRPr="006C34A2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A2">
              <w:rPr>
                <w:b/>
                <w:color w:val="000000"/>
                <w:sz w:val="24"/>
                <w:szCs w:val="24"/>
              </w:rPr>
              <w:t>Абидова</w:t>
            </w:r>
            <w:proofErr w:type="spellEnd"/>
          </w:p>
        </w:tc>
      </w:tr>
    </w:tbl>
    <w:p w:rsidR="002714F9" w:rsidRPr="006241B5" w:rsidRDefault="002714F9" w:rsidP="006241B5">
      <w:pPr>
        <w:rPr>
          <w:sz w:val="28"/>
          <w:szCs w:val="28"/>
        </w:rPr>
      </w:pPr>
    </w:p>
    <w:sectPr w:rsidR="002714F9" w:rsidRPr="006241B5" w:rsidSect="006075D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A85"/>
    <w:multiLevelType w:val="hybridMultilevel"/>
    <w:tmpl w:val="BC3CEA06"/>
    <w:lvl w:ilvl="0" w:tplc="74765D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C4147CF"/>
    <w:multiLevelType w:val="hybridMultilevel"/>
    <w:tmpl w:val="0DFC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0FA6"/>
    <w:multiLevelType w:val="multilevel"/>
    <w:tmpl w:val="EF52A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B"/>
    <w:rsid w:val="00027ACC"/>
    <w:rsid w:val="00045B4C"/>
    <w:rsid w:val="002714F9"/>
    <w:rsid w:val="003A0287"/>
    <w:rsid w:val="004604FE"/>
    <w:rsid w:val="004771D6"/>
    <w:rsid w:val="00501F95"/>
    <w:rsid w:val="00603103"/>
    <w:rsid w:val="006075DE"/>
    <w:rsid w:val="006241B5"/>
    <w:rsid w:val="006C34A2"/>
    <w:rsid w:val="007F556C"/>
    <w:rsid w:val="00851B14"/>
    <w:rsid w:val="00916219"/>
    <w:rsid w:val="009172DF"/>
    <w:rsid w:val="009753D7"/>
    <w:rsid w:val="009940B2"/>
    <w:rsid w:val="009F1B00"/>
    <w:rsid w:val="00A15D0F"/>
    <w:rsid w:val="00A54023"/>
    <w:rsid w:val="00CA4FCB"/>
    <w:rsid w:val="00F54D2A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B4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14F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71D6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1D6"/>
    <w:pPr>
      <w:shd w:val="clear" w:color="auto" w:fill="FFFFFF"/>
      <w:spacing w:after="120" w:line="0" w:lineRule="atLeast"/>
      <w:jc w:val="center"/>
    </w:pPr>
    <w:rPr>
      <w:rFonts w:ascii="Segoe UI" w:eastAsia="Segoe UI" w:hAnsi="Segoe UI" w:cs="Segoe UI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locked/>
    <w:rsid w:val="00477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771D6"/>
    <w:pPr>
      <w:shd w:val="clear" w:color="auto" w:fill="FFFFFF"/>
      <w:spacing w:before="900" w:after="1200" w:line="317" w:lineRule="exact"/>
      <w:jc w:val="both"/>
      <w:outlineLvl w:val="1"/>
    </w:pPr>
    <w:rPr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rsid w:val="004771D6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771D6"/>
    <w:pPr>
      <w:shd w:val="clear" w:color="auto" w:fill="FFFFFF"/>
      <w:spacing w:before="300" w:line="336" w:lineRule="exact"/>
      <w:ind w:firstLine="720"/>
      <w:jc w:val="both"/>
    </w:pPr>
    <w:rPr>
      <w:rFonts w:ascii="Segoe UI" w:eastAsia="Segoe UI" w:hAnsi="Segoe UI" w:cs="Segoe UI"/>
      <w:sz w:val="25"/>
      <w:szCs w:val="25"/>
      <w:lang w:eastAsia="en-US"/>
    </w:rPr>
  </w:style>
  <w:style w:type="character" w:styleId="a9">
    <w:name w:val="Hyperlink"/>
    <w:basedOn w:val="a0"/>
    <w:uiPriority w:val="99"/>
    <w:unhideWhenUsed/>
    <w:rsid w:val="007F5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B4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14F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71D6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1D6"/>
    <w:pPr>
      <w:shd w:val="clear" w:color="auto" w:fill="FFFFFF"/>
      <w:spacing w:after="120" w:line="0" w:lineRule="atLeast"/>
      <w:jc w:val="center"/>
    </w:pPr>
    <w:rPr>
      <w:rFonts w:ascii="Segoe UI" w:eastAsia="Segoe UI" w:hAnsi="Segoe UI" w:cs="Segoe UI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locked/>
    <w:rsid w:val="00477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771D6"/>
    <w:pPr>
      <w:shd w:val="clear" w:color="auto" w:fill="FFFFFF"/>
      <w:spacing w:before="900" w:after="1200" w:line="317" w:lineRule="exact"/>
      <w:jc w:val="both"/>
      <w:outlineLvl w:val="1"/>
    </w:pPr>
    <w:rPr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rsid w:val="004771D6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771D6"/>
    <w:pPr>
      <w:shd w:val="clear" w:color="auto" w:fill="FFFFFF"/>
      <w:spacing w:before="300" w:line="336" w:lineRule="exact"/>
      <w:ind w:firstLine="720"/>
      <w:jc w:val="both"/>
    </w:pPr>
    <w:rPr>
      <w:rFonts w:ascii="Segoe UI" w:eastAsia="Segoe UI" w:hAnsi="Segoe UI" w:cs="Segoe UI"/>
      <w:sz w:val="25"/>
      <w:szCs w:val="25"/>
      <w:lang w:eastAsia="en-US"/>
    </w:rPr>
  </w:style>
  <w:style w:type="character" w:styleId="a9">
    <w:name w:val="Hyperlink"/>
    <w:basedOn w:val="a0"/>
    <w:uiPriority w:val="99"/>
    <w:unhideWhenUsed/>
    <w:rsid w:val="007F5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lis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Shamil</cp:lastModifiedBy>
  <cp:revision>23</cp:revision>
  <cp:lastPrinted>2013-04-21T13:55:00Z</cp:lastPrinted>
  <dcterms:created xsi:type="dcterms:W3CDTF">2013-04-21T13:39:00Z</dcterms:created>
  <dcterms:modified xsi:type="dcterms:W3CDTF">2018-01-13T08:04:00Z</dcterms:modified>
</cp:coreProperties>
</file>