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5D" w:rsidRPr="006B3E71" w:rsidRDefault="0036555D" w:rsidP="006B3E71">
      <w:pPr>
        <w:pStyle w:val="a3"/>
        <w:jc w:val="center"/>
        <w:rPr>
          <w:rFonts w:ascii="Times New Roman" w:hAnsi="Times New Roman" w:cs="Times New Roman"/>
          <w:sz w:val="28"/>
          <w:szCs w:val="28"/>
        </w:rPr>
      </w:pPr>
      <w:r w:rsidRPr="006B3E71">
        <w:rPr>
          <w:rFonts w:ascii="Times New Roman" w:hAnsi="Times New Roman" w:cs="Times New Roman"/>
          <w:noProof/>
          <w:sz w:val="28"/>
          <w:szCs w:val="28"/>
        </w:rPr>
        <w:drawing>
          <wp:inline distT="0" distB="0" distL="0" distR="0">
            <wp:extent cx="942975" cy="866775"/>
            <wp:effectExtent l="19050" t="0" r="9525" b="0"/>
            <wp:docPr id="1" name="Рисунок 1" descr="laksgerbb"/>
            <wp:cNvGraphicFramePr/>
            <a:graphic xmlns:a="http://schemas.openxmlformats.org/drawingml/2006/main">
              <a:graphicData uri="http://schemas.openxmlformats.org/drawingml/2006/picture">
                <pic:pic xmlns:pic="http://schemas.openxmlformats.org/drawingml/2006/picture">
                  <pic:nvPicPr>
                    <pic:cNvPr id="0" name="Picture 4" descr="laksgerbb"/>
                    <pic:cNvPicPr>
                      <a:picLocks noChangeAspect="1" noChangeArrowheads="1"/>
                    </pic:cNvPicPr>
                  </pic:nvPicPr>
                  <pic:blipFill>
                    <a:blip r:embed="rId7" cstate="print"/>
                    <a:srcRect r="-694" b="54219"/>
                    <a:stretch>
                      <a:fillRect/>
                    </a:stretch>
                  </pic:blipFill>
                  <pic:spPr bwMode="auto">
                    <a:xfrm>
                      <a:off x="0" y="0"/>
                      <a:ext cx="946295" cy="869827"/>
                    </a:xfrm>
                    <a:prstGeom prst="rect">
                      <a:avLst/>
                    </a:prstGeom>
                    <a:noFill/>
                    <a:ln w="9525">
                      <a:noFill/>
                      <a:miter lim="800000"/>
                      <a:headEnd/>
                      <a:tailEnd/>
                    </a:ln>
                  </pic:spPr>
                </pic:pic>
              </a:graphicData>
            </a:graphic>
          </wp:inline>
        </w:drawing>
      </w:r>
    </w:p>
    <w:p w:rsidR="0036555D" w:rsidRPr="006B3E71" w:rsidRDefault="0036555D" w:rsidP="006B3E71">
      <w:pPr>
        <w:pStyle w:val="a3"/>
        <w:jc w:val="center"/>
        <w:rPr>
          <w:rFonts w:ascii="Times New Roman" w:hAnsi="Times New Roman" w:cs="Times New Roman"/>
          <w:sz w:val="28"/>
          <w:szCs w:val="28"/>
        </w:rPr>
      </w:pPr>
      <w:r w:rsidRPr="006B3E71">
        <w:rPr>
          <w:rFonts w:ascii="Times New Roman" w:hAnsi="Times New Roman" w:cs="Times New Roman"/>
          <w:b/>
          <w:sz w:val="28"/>
          <w:szCs w:val="28"/>
        </w:rPr>
        <w:t>РЕСПУБЛИКА   ДАГЕСТАН</w:t>
      </w:r>
    </w:p>
    <w:p w:rsidR="0036555D" w:rsidRPr="006B3E71" w:rsidRDefault="0036555D" w:rsidP="006B3E71">
      <w:pPr>
        <w:pStyle w:val="a3"/>
        <w:jc w:val="center"/>
        <w:rPr>
          <w:rFonts w:ascii="Times New Roman" w:hAnsi="Times New Roman" w:cs="Times New Roman"/>
          <w:b/>
          <w:sz w:val="28"/>
          <w:szCs w:val="28"/>
        </w:rPr>
      </w:pPr>
      <w:r w:rsidRPr="006B3E71">
        <w:rPr>
          <w:rFonts w:ascii="Times New Roman" w:hAnsi="Times New Roman" w:cs="Times New Roman"/>
          <w:b/>
          <w:sz w:val="28"/>
          <w:szCs w:val="28"/>
        </w:rPr>
        <w:t>АДМИНИСТРАЦИЯ МУНИЦИПАЛЬНОГО РАЙОНА</w:t>
      </w:r>
    </w:p>
    <w:p w:rsidR="0036555D" w:rsidRPr="006B3E71" w:rsidRDefault="0036555D" w:rsidP="006B3E71">
      <w:pPr>
        <w:pStyle w:val="a3"/>
        <w:jc w:val="center"/>
        <w:rPr>
          <w:rFonts w:ascii="Times New Roman" w:hAnsi="Times New Roman" w:cs="Times New Roman"/>
          <w:b/>
          <w:sz w:val="28"/>
          <w:szCs w:val="28"/>
        </w:rPr>
      </w:pPr>
      <w:r w:rsidRPr="006B3E71">
        <w:rPr>
          <w:rFonts w:ascii="Times New Roman" w:hAnsi="Times New Roman" w:cs="Times New Roman"/>
          <w:b/>
          <w:sz w:val="28"/>
          <w:szCs w:val="28"/>
        </w:rPr>
        <w:t>«ЛАКСКИЙ РАЙОН»</w:t>
      </w:r>
    </w:p>
    <w:tbl>
      <w:tblPr>
        <w:tblW w:w="9045" w:type="dxa"/>
        <w:tblBorders>
          <w:top w:val="double" w:sz="4" w:space="0" w:color="auto"/>
        </w:tblBorders>
        <w:tblLook w:val="0000"/>
      </w:tblPr>
      <w:tblGrid>
        <w:gridCol w:w="9045"/>
      </w:tblGrid>
      <w:tr w:rsidR="0036555D" w:rsidRPr="006B3E71" w:rsidTr="002C5EFE">
        <w:trPr>
          <w:trHeight w:val="100"/>
        </w:trPr>
        <w:tc>
          <w:tcPr>
            <w:tcW w:w="9045" w:type="dxa"/>
          </w:tcPr>
          <w:p w:rsidR="0036555D" w:rsidRPr="006B3E71" w:rsidRDefault="0036555D" w:rsidP="006B3E71">
            <w:pPr>
              <w:pStyle w:val="a3"/>
              <w:jc w:val="center"/>
              <w:rPr>
                <w:rFonts w:ascii="Times New Roman" w:hAnsi="Times New Roman" w:cs="Times New Roman"/>
                <w:b/>
                <w:sz w:val="28"/>
                <w:szCs w:val="28"/>
              </w:rPr>
            </w:pPr>
          </w:p>
        </w:tc>
      </w:tr>
    </w:tbl>
    <w:p w:rsidR="003B04C2" w:rsidRPr="006B3E71" w:rsidRDefault="003B04C2" w:rsidP="006B3E71">
      <w:pPr>
        <w:pStyle w:val="a3"/>
        <w:jc w:val="center"/>
        <w:rPr>
          <w:rFonts w:ascii="Times New Roman" w:hAnsi="Times New Roman" w:cs="Times New Roman"/>
          <w:b/>
          <w:sz w:val="28"/>
          <w:szCs w:val="28"/>
        </w:rPr>
      </w:pPr>
      <w:r w:rsidRPr="006B3E71">
        <w:rPr>
          <w:rFonts w:ascii="Times New Roman" w:hAnsi="Times New Roman" w:cs="Times New Roman"/>
          <w:b/>
          <w:sz w:val="28"/>
          <w:szCs w:val="28"/>
        </w:rPr>
        <w:t>ПОСТАНОВЛЕНИЕ</w:t>
      </w:r>
    </w:p>
    <w:p w:rsidR="0036555D" w:rsidRPr="006B3E71" w:rsidRDefault="0036555D" w:rsidP="006B3E71">
      <w:pPr>
        <w:pStyle w:val="a3"/>
        <w:jc w:val="center"/>
        <w:rPr>
          <w:rFonts w:ascii="Times New Roman" w:hAnsi="Times New Roman" w:cs="Times New Roman"/>
          <w:b/>
          <w:sz w:val="28"/>
          <w:szCs w:val="28"/>
        </w:rPr>
      </w:pPr>
      <w:r w:rsidRPr="006B3E71">
        <w:rPr>
          <w:rFonts w:ascii="Times New Roman" w:hAnsi="Times New Roman" w:cs="Times New Roman"/>
          <w:b/>
          <w:sz w:val="28"/>
          <w:szCs w:val="28"/>
        </w:rPr>
        <w:t xml:space="preserve">от </w:t>
      </w:r>
      <w:r w:rsidR="00036AA9" w:rsidRPr="006B3E71">
        <w:rPr>
          <w:rFonts w:ascii="Times New Roman" w:hAnsi="Times New Roman" w:cs="Times New Roman"/>
          <w:b/>
          <w:sz w:val="28"/>
          <w:szCs w:val="28"/>
        </w:rPr>
        <w:t xml:space="preserve"> </w:t>
      </w:r>
      <w:bookmarkStart w:id="0" w:name="_GoBack"/>
      <w:bookmarkEnd w:id="0"/>
      <w:r w:rsidR="009E623F" w:rsidRPr="006B3E71">
        <w:rPr>
          <w:rFonts w:ascii="Times New Roman" w:hAnsi="Times New Roman" w:cs="Times New Roman"/>
          <w:b/>
          <w:sz w:val="28"/>
          <w:szCs w:val="28"/>
        </w:rPr>
        <w:t>31 июля</w:t>
      </w:r>
      <w:r w:rsidR="00FA5750" w:rsidRPr="006B3E71">
        <w:rPr>
          <w:rFonts w:ascii="Times New Roman" w:hAnsi="Times New Roman" w:cs="Times New Roman"/>
          <w:b/>
          <w:sz w:val="28"/>
          <w:szCs w:val="28"/>
        </w:rPr>
        <w:t xml:space="preserve"> </w:t>
      </w:r>
      <w:r w:rsidR="00DD2261" w:rsidRPr="006B3E71">
        <w:rPr>
          <w:rFonts w:ascii="Times New Roman" w:hAnsi="Times New Roman" w:cs="Times New Roman"/>
          <w:b/>
          <w:sz w:val="28"/>
          <w:szCs w:val="28"/>
        </w:rPr>
        <w:t xml:space="preserve"> </w:t>
      </w:r>
      <w:r w:rsidR="00A4438C" w:rsidRPr="006B3E71">
        <w:rPr>
          <w:rFonts w:ascii="Times New Roman" w:hAnsi="Times New Roman" w:cs="Times New Roman"/>
          <w:b/>
          <w:sz w:val="28"/>
          <w:szCs w:val="28"/>
        </w:rPr>
        <w:t>2023</w:t>
      </w:r>
      <w:r w:rsidR="00DE1680" w:rsidRPr="006B3E71">
        <w:rPr>
          <w:rFonts w:ascii="Times New Roman" w:hAnsi="Times New Roman" w:cs="Times New Roman"/>
          <w:b/>
          <w:sz w:val="28"/>
          <w:szCs w:val="28"/>
        </w:rPr>
        <w:t xml:space="preserve"> г. №</w:t>
      </w:r>
      <w:r w:rsidR="009E623F" w:rsidRPr="006B3E71">
        <w:rPr>
          <w:rFonts w:ascii="Times New Roman" w:hAnsi="Times New Roman" w:cs="Times New Roman"/>
          <w:b/>
          <w:sz w:val="28"/>
          <w:szCs w:val="28"/>
        </w:rPr>
        <w:t>166</w:t>
      </w:r>
    </w:p>
    <w:p w:rsidR="0036555D" w:rsidRPr="006B3E71" w:rsidRDefault="0036555D" w:rsidP="006B3E71">
      <w:pPr>
        <w:pStyle w:val="a3"/>
        <w:jc w:val="center"/>
        <w:rPr>
          <w:rFonts w:ascii="Times New Roman" w:hAnsi="Times New Roman" w:cs="Times New Roman"/>
          <w:sz w:val="28"/>
          <w:szCs w:val="28"/>
        </w:rPr>
      </w:pPr>
    </w:p>
    <w:p w:rsidR="009E623F" w:rsidRPr="006B3E71" w:rsidRDefault="009E623F" w:rsidP="006B3E71">
      <w:pPr>
        <w:pStyle w:val="a3"/>
        <w:jc w:val="center"/>
        <w:rPr>
          <w:rFonts w:ascii="Times New Roman" w:eastAsia="Times New Roman" w:hAnsi="Times New Roman" w:cs="Times New Roman"/>
          <w:b/>
          <w:sz w:val="28"/>
          <w:szCs w:val="28"/>
        </w:rPr>
      </w:pPr>
      <w:r w:rsidRPr="006B3E71">
        <w:rPr>
          <w:rFonts w:ascii="Times New Roman" w:eastAsia="Times New Roman" w:hAnsi="Times New Roman" w:cs="Times New Roman"/>
          <w:b/>
          <w:sz w:val="28"/>
          <w:szCs w:val="28"/>
        </w:rPr>
        <w:t>Об утверждении Положения о единой комиссии</w:t>
      </w:r>
    </w:p>
    <w:p w:rsidR="009E623F" w:rsidRPr="006B3E71" w:rsidRDefault="009E623F" w:rsidP="006B3E71">
      <w:pPr>
        <w:pStyle w:val="a3"/>
        <w:jc w:val="center"/>
        <w:rPr>
          <w:rFonts w:ascii="Times New Roman" w:eastAsia="Times New Roman" w:hAnsi="Times New Roman" w:cs="Times New Roman"/>
          <w:b/>
          <w:sz w:val="28"/>
          <w:szCs w:val="28"/>
        </w:rPr>
      </w:pPr>
      <w:r w:rsidRPr="006B3E71">
        <w:rPr>
          <w:rFonts w:ascii="Times New Roman" w:eastAsia="Times New Roman" w:hAnsi="Times New Roman" w:cs="Times New Roman"/>
          <w:b/>
          <w:sz w:val="28"/>
          <w:szCs w:val="28"/>
        </w:rPr>
        <w:t>по проведению торгов  на право заключения договоров  о комплексном развитии  территории в муниципальном районе «</w:t>
      </w:r>
      <w:proofErr w:type="spellStart"/>
      <w:r w:rsidRPr="006B3E71">
        <w:rPr>
          <w:rFonts w:ascii="Times New Roman" w:eastAsia="Times New Roman" w:hAnsi="Times New Roman" w:cs="Times New Roman"/>
          <w:b/>
          <w:sz w:val="28"/>
          <w:szCs w:val="28"/>
        </w:rPr>
        <w:t>Лакский</w:t>
      </w:r>
      <w:proofErr w:type="spellEnd"/>
      <w:r w:rsidRPr="006B3E71">
        <w:rPr>
          <w:rFonts w:ascii="Times New Roman" w:eastAsia="Times New Roman" w:hAnsi="Times New Roman" w:cs="Times New Roman"/>
          <w:b/>
          <w:sz w:val="28"/>
          <w:szCs w:val="28"/>
        </w:rPr>
        <w:t xml:space="preserve"> район»</w:t>
      </w:r>
    </w:p>
    <w:p w:rsidR="009E623F" w:rsidRPr="006B3E71" w:rsidRDefault="009E623F" w:rsidP="006B3E71">
      <w:pPr>
        <w:pStyle w:val="a3"/>
        <w:jc w:val="both"/>
        <w:rPr>
          <w:rFonts w:ascii="Times New Roman" w:eastAsia="Times New Roman" w:hAnsi="Times New Roman" w:cs="Times New Roman"/>
          <w:sz w:val="28"/>
          <w:szCs w:val="28"/>
        </w:rPr>
      </w:pPr>
    </w:p>
    <w:p w:rsidR="009E623F" w:rsidRPr="006B3E71" w:rsidRDefault="009E623F"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r w:rsidRPr="006B3E71">
        <w:rPr>
          <w:rFonts w:ascii="Times New Roman" w:eastAsia="Times New Roman" w:hAnsi="Times New Roman" w:cs="Times New Roman"/>
          <w:sz w:val="28"/>
          <w:szCs w:val="28"/>
        </w:rPr>
        <w:tab/>
      </w:r>
      <w:proofErr w:type="gramStart"/>
      <w:r w:rsidRPr="006B3E71">
        <w:rPr>
          <w:rFonts w:ascii="Times New Roman" w:eastAsia="Times New Roman" w:hAnsi="Times New Roman" w:cs="Times New Roman"/>
          <w:sz w:val="28"/>
          <w:szCs w:val="28"/>
        </w:rPr>
        <w:t>На основании Гражданского кодекса Российской Федерации, Градостроительного кодекса Российской Федерации, постановления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w:t>
      </w:r>
      <w:proofErr w:type="gramEnd"/>
      <w:r w:rsidRPr="006B3E71">
        <w:rPr>
          <w:rFonts w:ascii="Times New Roman" w:eastAsia="Times New Roman" w:hAnsi="Times New Roman" w:cs="Times New Roman"/>
          <w:sz w:val="28"/>
          <w:szCs w:val="28"/>
        </w:rPr>
        <w:t xml:space="preserve"> территории посредством проведения торгов в электронной форме", администрация  МР «</w:t>
      </w:r>
      <w:proofErr w:type="spellStart"/>
      <w:r w:rsidRPr="006B3E71">
        <w:rPr>
          <w:rFonts w:ascii="Times New Roman" w:eastAsia="Times New Roman" w:hAnsi="Times New Roman" w:cs="Times New Roman"/>
          <w:sz w:val="28"/>
          <w:szCs w:val="28"/>
        </w:rPr>
        <w:t>Лакский</w:t>
      </w:r>
      <w:proofErr w:type="spellEnd"/>
      <w:r w:rsidRPr="006B3E71">
        <w:rPr>
          <w:rFonts w:ascii="Times New Roman" w:eastAsia="Times New Roman" w:hAnsi="Times New Roman" w:cs="Times New Roman"/>
          <w:sz w:val="28"/>
          <w:szCs w:val="28"/>
        </w:rPr>
        <w:t xml:space="preserve"> район»</w:t>
      </w:r>
    </w:p>
    <w:p w:rsidR="009E623F" w:rsidRPr="006B3E71" w:rsidRDefault="009E623F" w:rsidP="006B3E71">
      <w:pPr>
        <w:pStyle w:val="a3"/>
        <w:jc w:val="both"/>
        <w:rPr>
          <w:rFonts w:ascii="Times New Roman" w:eastAsia="Times New Roman" w:hAnsi="Times New Roman" w:cs="Times New Roman"/>
          <w:sz w:val="28"/>
          <w:szCs w:val="28"/>
        </w:rPr>
      </w:pPr>
    </w:p>
    <w:p w:rsidR="009E623F" w:rsidRPr="006B3E71" w:rsidRDefault="009E623F" w:rsidP="006B3E71">
      <w:pPr>
        <w:pStyle w:val="a3"/>
        <w:jc w:val="center"/>
        <w:rPr>
          <w:rFonts w:ascii="Times New Roman" w:eastAsia="Times New Roman" w:hAnsi="Times New Roman" w:cs="Times New Roman"/>
          <w:b/>
          <w:sz w:val="28"/>
          <w:szCs w:val="28"/>
        </w:rPr>
      </w:pPr>
      <w:r w:rsidRPr="006B3E71">
        <w:rPr>
          <w:rFonts w:ascii="Times New Roman" w:eastAsia="Times New Roman" w:hAnsi="Times New Roman" w:cs="Times New Roman"/>
          <w:b/>
          <w:sz w:val="28"/>
          <w:szCs w:val="28"/>
        </w:rPr>
        <w:t>ПОСТАНОВЛЯЕТ:</w:t>
      </w:r>
    </w:p>
    <w:p w:rsidR="009E623F" w:rsidRPr="006B3E71" w:rsidRDefault="009E623F" w:rsidP="006B3E71">
      <w:pPr>
        <w:pStyle w:val="a3"/>
        <w:jc w:val="both"/>
        <w:rPr>
          <w:rFonts w:ascii="Times New Roman" w:eastAsia="Times New Roman" w:hAnsi="Times New Roman" w:cs="Times New Roman"/>
          <w:sz w:val="28"/>
          <w:szCs w:val="28"/>
        </w:rPr>
      </w:pPr>
    </w:p>
    <w:p w:rsidR="009E623F" w:rsidRPr="006B3E71" w:rsidRDefault="009E623F"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1. Утвердить </w:t>
      </w:r>
      <w:r w:rsidR="00F2373C">
        <w:rPr>
          <w:rFonts w:ascii="Times New Roman" w:eastAsia="Times New Roman" w:hAnsi="Times New Roman" w:cs="Times New Roman"/>
          <w:sz w:val="28"/>
          <w:szCs w:val="28"/>
        </w:rPr>
        <w:t xml:space="preserve">прилагаемое </w:t>
      </w:r>
      <w:r w:rsidRPr="006B3E71">
        <w:rPr>
          <w:rFonts w:ascii="Times New Roman" w:eastAsia="Times New Roman" w:hAnsi="Times New Roman" w:cs="Times New Roman"/>
          <w:sz w:val="28"/>
          <w:szCs w:val="28"/>
        </w:rPr>
        <w:t xml:space="preserve">Положение </w:t>
      </w:r>
      <w:proofErr w:type="gramStart"/>
      <w:r w:rsidRPr="006B3E71">
        <w:rPr>
          <w:rFonts w:ascii="Times New Roman" w:eastAsia="Times New Roman" w:hAnsi="Times New Roman" w:cs="Times New Roman"/>
          <w:sz w:val="28"/>
          <w:szCs w:val="28"/>
        </w:rPr>
        <w:t>о единой комиссии по проведению торгов на право заключения договоров о комплексном развитии территории в муниципальном райо</w:t>
      </w:r>
      <w:r w:rsidR="00F2373C">
        <w:rPr>
          <w:rFonts w:ascii="Times New Roman" w:eastAsia="Times New Roman" w:hAnsi="Times New Roman" w:cs="Times New Roman"/>
          <w:sz w:val="28"/>
          <w:szCs w:val="28"/>
        </w:rPr>
        <w:t>не</w:t>
      </w:r>
      <w:proofErr w:type="gramEnd"/>
      <w:r w:rsidR="00F2373C">
        <w:rPr>
          <w:rFonts w:ascii="Times New Roman" w:eastAsia="Times New Roman" w:hAnsi="Times New Roman" w:cs="Times New Roman"/>
          <w:sz w:val="28"/>
          <w:szCs w:val="28"/>
        </w:rPr>
        <w:t xml:space="preserve"> «</w:t>
      </w:r>
      <w:proofErr w:type="spellStart"/>
      <w:r w:rsidR="00F2373C">
        <w:rPr>
          <w:rFonts w:ascii="Times New Roman" w:eastAsia="Times New Roman" w:hAnsi="Times New Roman" w:cs="Times New Roman"/>
          <w:sz w:val="28"/>
          <w:szCs w:val="28"/>
        </w:rPr>
        <w:t>Лакский</w:t>
      </w:r>
      <w:proofErr w:type="spellEnd"/>
      <w:r w:rsidR="00F2373C">
        <w:rPr>
          <w:rFonts w:ascii="Times New Roman" w:eastAsia="Times New Roman" w:hAnsi="Times New Roman" w:cs="Times New Roman"/>
          <w:sz w:val="28"/>
          <w:szCs w:val="28"/>
        </w:rPr>
        <w:t xml:space="preserve"> район»</w:t>
      </w:r>
      <w:r w:rsidRPr="006B3E71">
        <w:rPr>
          <w:rFonts w:ascii="Times New Roman" w:eastAsia="Times New Roman" w:hAnsi="Times New Roman" w:cs="Times New Roman"/>
          <w:sz w:val="28"/>
          <w:szCs w:val="28"/>
        </w:rPr>
        <w:t xml:space="preserve">. </w:t>
      </w:r>
    </w:p>
    <w:p w:rsidR="009E623F" w:rsidRPr="006B3E71" w:rsidRDefault="009E623F"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2. Опубликовать настоящее постановление в газете "Заря" и разместить на официальном сайте Администрации муниципального района «</w:t>
      </w:r>
      <w:proofErr w:type="spellStart"/>
      <w:r w:rsidRPr="006B3E71">
        <w:rPr>
          <w:rFonts w:ascii="Times New Roman" w:eastAsia="Times New Roman" w:hAnsi="Times New Roman" w:cs="Times New Roman"/>
          <w:sz w:val="28"/>
          <w:szCs w:val="28"/>
        </w:rPr>
        <w:t>Лакский</w:t>
      </w:r>
      <w:proofErr w:type="spellEnd"/>
      <w:r w:rsidRPr="006B3E71">
        <w:rPr>
          <w:rFonts w:ascii="Times New Roman" w:eastAsia="Times New Roman" w:hAnsi="Times New Roman" w:cs="Times New Roman"/>
          <w:sz w:val="28"/>
          <w:szCs w:val="28"/>
        </w:rPr>
        <w:t xml:space="preserve"> район»</w:t>
      </w:r>
    </w:p>
    <w:p w:rsidR="009E623F" w:rsidRPr="006B3E71" w:rsidRDefault="009E623F"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3. Настоящее постановление вступает в силу со дня его официального опубликования. </w:t>
      </w:r>
    </w:p>
    <w:p w:rsidR="009E623F" w:rsidRPr="006B3E71" w:rsidRDefault="009E623F"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36555D" w:rsidRPr="006B3E71" w:rsidRDefault="0036555D" w:rsidP="006B3E71">
      <w:pPr>
        <w:pStyle w:val="a3"/>
        <w:jc w:val="both"/>
        <w:rPr>
          <w:rFonts w:ascii="Times New Roman" w:hAnsi="Times New Roman" w:cs="Times New Roman"/>
          <w:sz w:val="28"/>
          <w:szCs w:val="28"/>
        </w:rPr>
      </w:pPr>
    </w:p>
    <w:p w:rsidR="0036555D" w:rsidRPr="006B3E71" w:rsidRDefault="00036AA9" w:rsidP="006B3E71">
      <w:pPr>
        <w:pStyle w:val="a3"/>
        <w:jc w:val="both"/>
        <w:rPr>
          <w:rFonts w:ascii="Times New Roman" w:hAnsi="Times New Roman" w:cs="Times New Roman"/>
          <w:b/>
          <w:sz w:val="28"/>
          <w:szCs w:val="28"/>
        </w:rPr>
      </w:pPr>
      <w:r w:rsidRPr="006B3E71">
        <w:rPr>
          <w:rFonts w:ascii="Times New Roman" w:hAnsi="Times New Roman" w:cs="Times New Roman"/>
          <w:b/>
          <w:sz w:val="28"/>
          <w:szCs w:val="28"/>
        </w:rPr>
        <w:t>Глава</w:t>
      </w:r>
      <w:r w:rsidR="0036555D" w:rsidRPr="006B3E71">
        <w:rPr>
          <w:rFonts w:ascii="Times New Roman" w:hAnsi="Times New Roman" w:cs="Times New Roman"/>
          <w:b/>
          <w:sz w:val="28"/>
          <w:szCs w:val="28"/>
        </w:rPr>
        <w:t xml:space="preserve"> администрации</w:t>
      </w:r>
    </w:p>
    <w:p w:rsidR="0036555D" w:rsidRPr="006B3E71" w:rsidRDefault="0036555D" w:rsidP="006B3E71">
      <w:pPr>
        <w:pStyle w:val="a3"/>
        <w:jc w:val="both"/>
        <w:rPr>
          <w:rFonts w:ascii="Times New Roman" w:hAnsi="Times New Roman" w:cs="Times New Roman"/>
          <w:sz w:val="28"/>
          <w:szCs w:val="28"/>
        </w:rPr>
      </w:pPr>
      <w:r w:rsidRPr="006B3E71">
        <w:rPr>
          <w:rFonts w:ascii="Times New Roman" w:hAnsi="Times New Roman" w:cs="Times New Roman"/>
          <w:b/>
          <w:sz w:val="28"/>
          <w:szCs w:val="28"/>
        </w:rPr>
        <w:t xml:space="preserve">МР  «Лакский  район»                                                        </w:t>
      </w:r>
      <w:r w:rsidR="00036AA9" w:rsidRPr="006B3E71">
        <w:rPr>
          <w:rFonts w:ascii="Times New Roman" w:hAnsi="Times New Roman" w:cs="Times New Roman"/>
          <w:b/>
          <w:sz w:val="28"/>
          <w:szCs w:val="28"/>
        </w:rPr>
        <w:t xml:space="preserve">    Ю.Г. Магомедов</w:t>
      </w:r>
    </w:p>
    <w:p w:rsidR="0036555D" w:rsidRPr="006B3E71" w:rsidRDefault="0036555D" w:rsidP="006B3E71">
      <w:pPr>
        <w:pStyle w:val="a3"/>
        <w:jc w:val="both"/>
        <w:rPr>
          <w:rFonts w:ascii="Times New Roman" w:hAnsi="Times New Roman" w:cs="Times New Roman"/>
          <w:sz w:val="28"/>
          <w:szCs w:val="28"/>
        </w:rPr>
      </w:pPr>
    </w:p>
    <w:p w:rsidR="0036555D" w:rsidRDefault="0036555D" w:rsidP="006B3E71">
      <w:pPr>
        <w:pStyle w:val="a3"/>
        <w:jc w:val="both"/>
        <w:rPr>
          <w:rFonts w:ascii="Times New Roman" w:hAnsi="Times New Roman" w:cs="Times New Roman"/>
          <w:sz w:val="28"/>
          <w:szCs w:val="28"/>
        </w:rPr>
      </w:pPr>
    </w:p>
    <w:p w:rsidR="006B3E71" w:rsidRPr="006B3E71" w:rsidRDefault="006B3E71" w:rsidP="006B3E71">
      <w:pPr>
        <w:pStyle w:val="a3"/>
        <w:jc w:val="both"/>
        <w:rPr>
          <w:rFonts w:ascii="Times New Roman" w:hAnsi="Times New Roman" w:cs="Times New Roman"/>
          <w:sz w:val="28"/>
          <w:szCs w:val="28"/>
        </w:rPr>
      </w:pPr>
    </w:p>
    <w:p w:rsidR="005F0BE3" w:rsidRPr="006B3E71" w:rsidRDefault="005F0BE3" w:rsidP="006B3E71">
      <w:pPr>
        <w:pStyle w:val="a3"/>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623F" w:rsidRPr="006B3E71" w:rsidTr="00405FA6">
        <w:tc>
          <w:tcPr>
            <w:tcW w:w="4785" w:type="dxa"/>
          </w:tcPr>
          <w:p w:rsidR="009E623F" w:rsidRPr="006B3E71" w:rsidRDefault="009E623F" w:rsidP="006B3E71">
            <w:pPr>
              <w:pStyle w:val="a3"/>
              <w:jc w:val="center"/>
              <w:rPr>
                <w:rFonts w:ascii="Times New Roman" w:hAnsi="Times New Roman" w:cs="Times New Roman"/>
                <w:sz w:val="28"/>
                <w:szCs w:val="28"/>
              </w:rPr>
            </w:pPr>
          </w:p>
        </w:tc>
        <w:tc>
          <w:tcPr>
            <w:tcW w:w="4786" w:type="dxa"/>
          </w:tcPr>
          <w:p w:rsidR="009E623F" w:rsidRPr="006B3E71" w:rsidRDefault="009E623F" w:rsidP="006B3E71">
            <w:pPr>
              <w:pStyle w:val="a3"/>
              <w:jc w:val="center"/>
              <w:rPr>
                <w:rFonts w:ascii="Times New Roman" w:hAnsi="Times New Roman" w:cs="Times New Roman"/>
                <w:sz w:val="28"/>
                <w:szCs w:val="28"/>
              </w:rPr>
            </w:pPr>
            <w:r w:rsidRPr="006B3E71">
              <w:rPr>
                <w:rFonts w:ascii="Times New Roman" w:hAnsi="Times New Roman" w:cs="Times New Roman"/>
                <w:sz w:val="28"/>
                <w:szCs w:val="28"/>
              </w:rPr>
              <w:t>Приложение</w:t>
            </w:r>
          </w:p>
          <w:p w:rsidR="009E623F" w:rsidRPr="006B3E71" w:rsidRDefault="009E623F" w:rsidP="006B3E71">
            <w:pPr>
              <w:pStyle w:val="a3"/>
              <w:jc w:val="center"/>
              <w:rPr>
                <w:rFonts w:ascii="Times New Roman" w:hAnsi="Times New Roman" w:cs="Times New Roman"/>
                <w:sz w:val="28"/>
                <w:szCs w:val="28"/>
              </w:rPr>
            </w:pPr>
            <w:r w:rsidRPr="006B3E71">
              <w:rPr>
                <w:rFonts w:ascii="Times New Roman" w:hAnsi="Times New Roman" w:cs="Times New Roman"/>
                <w:sz w:val="28"/>
                <w:szCs w:val="28"/>
              </w:rPr>
              <w:t>к постановлению администрации</w:t>
            </w:r>
          </w:p>
          <w:p w:rsidR="009E623F" w:rsidRPr="006B3E71" w:rsidRDefault="009E623F" w:rsidP="006B3E71">
            <w:pPr>
              <w:pStyle w:val="a3"/>
              <w:jc w:val="center"/>
              <w:rPr>
                <w:rFonts w:ascii="Times New Roman" w:hAnsi="Times New Roman" w:cs="Times New Roman"/>
                <w:sz w:val="28"/>
                <w:szCs w:val="28"/>
              </w:rPr>
            </w:pPr>
            <w:r w:rsidRPr="006B3E71">
              <w:rPr>
                <w:rFonts w:ascii="Times New Roman" w:hAnsi="Times New Roman" w:cs="Times New Roman"/>
                <w:sz w:val="28"/>
                <w:szCs w:val="28"/>
              </w:rPr>
              <w:t>МР «</w:t>
            </w:r>
            <w:proofErr w:type="spellStart"/>
            <w:r w:rsidRPr="006B3E71">
              <w:rPr>
                <w:rFonts w:ascii="Times New Roman" w:hAnsi="Times New Roman" w:cs="Times New Roman"/>
                <w:sz w:val="28"/>
                <w:szCs w:val="28"/>
              </w:rPr>
              <w:t>Лакский</w:t>
            </w:r>
            <w:proofErr w:type="spellEnd"/>
            <w:r w:rsidRPr="006B3E71">
              <w:rPr>
                <w:rFonts w:ascii="Times New Roman" w:hAnsi="Times New Roman" w:cs="Times New Roman"/>
                <w:sz w:val="28"/>
                <w:szCs w:val="28"/>
              </w:rPr>
              <w:t xml:space="preserve"> район»</w:t>
            </w:r>
          </w:p>
          <w:p w:rsidR="009E623F" w:rsidRPr="006B3E71" w:rsidRDefault="009E623F" w:rsidP="006B3E71">
            <w:pPr>
              <w:pStyle w:val="a3"/>
              <w:jc w:val="center"/>
              <w:rPr>
                <w:rFonts w:ascii="Times New Roman" w:hAnsi="Times New Roman" w:cs="Times New Roman"/>
                <w:sz w:val="28"/>
                <w:szCs w:val="28"/>
              </w:rPr>
            </w:pPr>
            <w:r w:rsidRPr="006B3E71">
              <w:rPr>
                <w:rFonts w:ascii="Times New Roman" w:hAnsi="Times New Roman" w:cs="Times New Roman"/>
                <w:sz w:val="28"/>
                <w:szCs w:val="28"/>
              </w:rPr>
              <w:t>от 31 июля 2023 г.№166</w:t>
            </w:r>
          </w:p>
        </w:tc>
      </w:tr>
    </w:tbl>
    <w:p w:rsidR="006B3E71" w:rsidRPr="006B3E71" w:rsidRDefault="006B3E71" w:rsidP="006B3E71">
      <w:pPr>
        <w:pStyle w:val="a3"/>
        <w:jc w:val="both"/>
        <w:rPr>
          <w:rFonts w:ascii="Times New Roman" w:eastAsia="Times New Roman" w:hAnsi="Times New Roman" w:cs="Times New Roman"/>
          <w:sz w:val="28"/>
          <w:szCs w:val="28"/>
        </w:rPr>
      </w:pPr>
    </w:p>
    <w:p w:rsidR="006B3E71" w:rsidRPr="006B3E71" w:rsidRDefault="006B3E71" w:rsidP="006B3E7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6B3E71">
        <w:rPr>
          <w:rFonts w:ascii="Times New Roman" w:eastAsia="Times New Roman" w:hAnsi="Times New Roman" w:cs="Times New Roman"/>
          <w:b/>
          <w:sz w:val="28"/>
          <w:szCs w:val="28"/>
        </w:rPr>
        <w:t>оложение</w:t>
      </w:r>
    </w:p>
    <w:p w:rsidR="006B3E71" w:rsidRPr="006B3E71" w:rsidRDefault="006B3E71" w:rsidP="006B3E71">
      <w:pPr>
        <w:pStyle w:val="a3"/>
        <w:jc w:val="center"/>
        <w:rPr>
          <w:rFonts w:ascii="Times New Roman" w:eastAsia="Times New Roman" w:hAnsi="Times New Roman" w:cs="Times New Roman"/>
          <w:b/>
          <w:sz w:val="28"/>
          <w:szCs w:val="28"/>
        </w:rPr>
      </w:pPr>
      <w:r w:rsidRPr="006B3E71">
        <w:rPr>
          <w:rFonts w:ascii="Times New Roman" w:eastAsia="Times New Roman" w:hAnsi="Times New Roman" w:cs="Times New Roman"/>
          <w:b/>
          <w:sz w:val="28"/>
          <w:szCs w:val="28"/>
        </w:rPr>
        <w:t>о единой комиссии по проведению торгов на право</w:t>
      </w:r>
    </w:p>
    <w:p w:rsidR="006B3E71" w:rsidRPr="006B3E71" w:rsidRDefault="006B3E71" w:rsidP="006B3E71">
      <w:pPr>
        <w:pStyle w:val="a3"/>
        <w:jc w:val="center"/>
        <w:rPr>
          <w:rFonts w:ascii="Times New Roman" w:eastAsia="Times New Roman" w:hAnsi="Times New Roman" w:cs="Times New Roman"/>
          <w:b/>
          <w:sz w:val="28"/>
          <w:szCs w:val="28"/>
        </w:rPr>
      </w:pPr>
      <w:r w:rsidRPr="006B3E71">
        <w:rPr>
          <w:rFonts w:ascii="Times New Roman" w:eastAsia="Times New Roman" w:hAnsi="Times New Roman" w:cs="Times New Roman"/>
          <w:b/>
          <w:sz w:val="28"/>
          <w:szCs w:val="28"/>
        </w:rPr>
        <w:t>заключения договоров о комплексном развитии терри</w:t>
      </w:r>
      <w:r>
        <w:rPr>
          <w:rFonts w:ascii="Times New Roman" w:eastAsia="Times New Roman" w:hAnsi="Times New Roman" w:cs="Times New Roman"/>
          <w:b/>
          <w:sz w:val="28"/>
          <w:szCs w:val="28"/>
        </w:rPr>
        <w:t>тории  в муниципальном районе «</w:t>
      </w:r>
      <w:proofErr w:type="spellStart"/>
      <w:r>
        <w:rPr>
          <w:rFonts w:ascii="Times New Roman" w:eastAsia="Times New Roman" w:hAnsi="Times New Roman" w:cs="Times New Roman"/>
          <w:b/>
          <w:sz w:val="28"/>
          <w:szCs w:val="28"/>
        </w:rPr>
        <w:t>Л</w:t>
      </w:r>
      <w:r w:rsidRPr="006B3E71">
        <w:rPr>
          <w:rFonts w:ascii="Times New Roman" w:eastAsia="Times New Roman" w:hAnsi="Times New Roman" w:cs="Times New Roman"/>
          <w:b/>
          <w:sz w:val="28"/>
          <w:szCs w:val="28"/>
        </w:rPr>
        <w:t>акский</w:t>
      </w:r>
      <w:proofErr w:type="spellEnd"/>
      <w:r w:rsidRPr="006B3E71">
        <w:rPr>
          <w:rFonts w:ascii="Times New Roman" w:eastAsia="Times New Roman" w:hAnsi="Times New Roman" w:cs="Times New Roman"/>
          <w:b/>
          <w:sz w:val="28"/>
          <w:szCs w:val="28"/>
        </w:rPr>
        <w:t xml:space="preserve"> район»</w:t>
      </w:r>
    </w:p>
    <w:p w:rsidR="006B3E71" w:rsidRPr="006B3E71" w:rsidRDefault="006B3E71" w:rsidP="006B3E71">
      <w:pPr>
        <w:pStyle w:val="a3"/>
        <w:jc w:val="center"/>
        <w:rPr>
          <w:rFonts w:ascii="Times New Roman" w:eastAsia="Times New Roman" w:hAnsi="Times New Roman" w:cs="Times New Roman"/>
          <w:b/>
          <w:sz w:val="28"/>
          <w:szCs w:val="28"/>
        </w:rPr>
      </w:pPr>
    </w:p>
    <w:p w:rsidR="006B3E71" w:rsidRPr="006B3E71" w:rsidRDefault="006B3E71" w:rsidP="006B3E71">
      <w:pPr>
        <w:pStyle w:val="a3"/>
        <w:jc w:val="center"/>
        <w:rPr>
          <w:rFonts w:ascii="Times New Roman" w:eastAsia="Times New Roman" w:hAnsi="Times New Roman" w:cs="Times New Roman"/>
          <w:b/>
          <w:sz w:val="28"/>
          <w:szCs w:val="28"/>
        </w:rPr>
      </w:pPr>
      <w:r w:rsidRPr="006B3E71">
        <w:rPr>
          <w:rFonts w:ascii="Times New Roman" w:eastAsia="Times New Roman" w:hAnsi="Times New Roman" w:cs="Times New Roman"/>
          <w:b/>
          <w:sz w:val="28"/>
          <w:szCs w:val="28"/>
        </w:rPr>
        <w:t>1. Общие положения</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1.1. Единая комиссия по проведению торгов на право заключения договоров о комплексном развитии территории в муниципальном районе «</w:t>
      </w:r>
      <w:proofErr w:type="spellStart"/>
      <w:r w:rsidRPr="006B3E71">
        <w:rPr>
          <w:rFonts w:ascii="Times New Roman" w:eastAsia="Times New Roman" w:hAnsi="Times New Roman" w:cs="Times New Roman"/>
          <w:sz w:val="28"/>
          <w:szCs w:val="28"/>
        </w:rPr>
        <w:t>Лакский</w:t>
      </w:r>
      <w:proofErr w:type="spellEnd"/>
      <w:r w:rsidRPr="006B3E71">
        <w:rPr>
          <w:rFonts w:ascii="Times New Roman" w:eastAsia="Times New Roman" w:hAnsi="Times New Roman" w:cs="Times New Roman"/>
          <w:sz w:val="28"/>
          <w:szCs w:val="28"/>
        </w:rPr>
        <w:t xml:space="preserve"> район»  (далее - Единая комиссия) создана с целью осуществления мероприятий по заключению договоров о комплексном развитии территории в муниципальном районе «</w:t>
      </w:r>
      <w:proofErr w:type="spellStart"/>
      <w:r w:rsidRPr="006B3E71">
        <w:rPr>
          <w:rFonts w:ascii="Times New Roman" w:eastAsia="Times New Roman" w:hAnsi="Times New Roman" w:cs="Times New Roman"/>
          <w:sz w:val="28"/>
          <w:szCs w:val="28"/>
        </w:rPr>
        <w:t>Лакский</w:t>
      </w:r>
      <w:proofErr w:type="spellEnd"/>
      <w:r w:rsidRPr="006B3E71">
        <w:rPr>
          <w:rFonts w:ascii="Times New Roman" w:eastAsia="Times New Roman" w:hAnsi="Times New Roman" w:cs="Times New Roman"/>
          <w:sz w:val="28"/>
          <w:szCs w:val="28"/>
        </w:rPr>
        <w:t xml:space="preserve"> район» на торгах.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1.2. </w:t>
      </w:r>
      <w:proofErr w:type="gramStart"/>
      <w:r w:rsidRPr="006B3E71">
        <w:rPr>
          <w:rFonts w:ascii="Times New Roman" w:eastAsia="Times New Roman" w:hAnsi="Times New Roman" w:cs="Times New Roman"/>
          <w:sz w:val="28"/>
          <w:szCs w:val="28"/>
        </w:rPr>
        <w:t>Единая комиссия руководствуется в своей деятельности Гражданским кодексом Российской Федерации, Градостроительным кодексом Российской Федерации, Земельным кодексом Российской Федерации, постановлением Правительства Росси</w:t>
      </w:r>
      <w:r w:rsidR="00F2373C">
        <w:rPr>
          <w:rFonts w:ascii="Times New Roman" w:eastAsia="Times New Roman" w:hAnsi="Times New Roman" w:cs="Times New Roman"/>
          <w:sz w:val="28"/>
          <w:szCs w:val="28"/>
        </w:rPr>
        <w:t>йской Федерации от 04.05.2021г . №</w:t>
      </w:r>
      <w:r w:rsidRPr="006B3E71">
        <w:rPr>
          <w:rFonts w:ascii="Times New Roman" w:eastAsia="Times New Roman" w:hAnsi="Times New Roman" w:cs="Times New Roman"/>
          <w:sz w:val="28"/>
          <w:szCs w:val="28"/>
        </w:rPr>
        <w:t>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w:t>
      </w:r>
      <w:proofErr w:type="gramEnd"/>
      <w:r w:rsidRPr="006B3E71">
        <w:rPr>
          <w:rFonts w:ascii="Times New Roman" w:eastAsia="Times New Roman" w:hAnsi="Times New Roman" w:cs="Times New Roman"/>
          <w:sz w:val="28"/>
          <w:szCs w:val="28"/>
        </w:rPr>
        <w:t xml:space="preserve"> Российской Федерации и Правил заключения договора о комплексном развитии территории посредством проведения торгов в электронной форме" и настоящим Положением. </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jc w:val="center"/>
        <w:rPr>
          <w:rFonts w:ascii="Times New Roman" w:eastAsia="Times New Roman" w:hAnsi="Times New Roman" w:cs="Times New Roman"/>
          <w:sz w:val="28"/>
          <w:szCs w:val="28"/>
        </w:rPr>
      </w:pPr>
      <w:r w:rsidRPr="006B3E71">
        <w:rPr>
          <w:rFonts w:ascii="Times New Roman" w:eastAsia="Times New Roman" w:hAnsi="Times New Roman" w:cs="Times New Roman"/>
          <w:b/>
          <w:bCs/>
          <w:sz w:val="28"/>
          <w:szCs w:val="28"/>
        </w:rPr>
        <w:t>2. Порядок формирования Единой комиссии</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2.1. Состав Единой комиссии, в том числе председатель, заместитель председателя Единой комиссии, секретарь Единой комис</w:t>
      </w:r>
      <w:r>
        <w:rPr>
          <w:rFonts w:ascii="Times New Roman" w:eastAsia="Times New Roman" w:hAnsi="Times New Roman" w:cs="Times New Roman"/>
          <w:sz w:val="28"/>
          <w:szCs w:val="28"/>
        </w:rPr>
        <w:t xml:space="preserve">сии, утверждаются  распоряжением </w:t>
      </w:r>
      <w:r w:rsidRPr="006B3E71">
        <w:rPr>
          <w:rFonts w:ascii="Times New Roman" w:eastAsia="Times New Roman" w:hAnsi="Times New Roman" w:cs="Times New Roman"/>
          <w:sz w:val="28"/>
          <w:szCs w:val="28"/>
        </w:rPr>
        <w:t xml:space="preserve"> Администрации муниципального района «</w:t>
      </w:r>
      <w:proofErr w:type="spellStart"/>
      <w:r w:rsidRPr="006B3E71">
        <w:rPr>
          <w:rFonts w:ascii="Times New Roman" w:eastAsia="Times New Roman" w:hAnsi="Times New Roman" w:cs="Times New Roman"/>
          <w:sz w:val="28"/>
          <w:szCs w:val="28"/>
        </w:rPr>
        <w:t>Лакский</w:t>
      </w:r>
      <w:proofErr w:type="spellEnd"/>
      <w:r w:rsidRPr="006B3E71">
        <w:rPr>
          <w:rFonts w:ascii="Times New Roman" w:eastAsia="Times New Roman" w:hAnsi="Times New Roman" w:cs="Times New Roman"/>
          <w:sz w:val="28"/>
          <w:szCs w:val="28"/>
        </w:rPr>
        <w:t xml:space="preserve"> район».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2.2. В состав Единой комиссии входят не менее семи человек - членов Единой комиссии, включая председателя и заместителя председателя Единой комиссии.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2.3. </w:t>
      </w:r>
      <w:proofErr w:type="gramStart"/>
      <w:r w:rsidRPr="006B3E71">
        <w:rPr>
          <w:rFonts w:ascii="Times New Roman" w:eastAsia="Times New Roman" w:hAnsi="Times New Roman" w:cs="Times New Roman"/>
          <w:sz w:val="28"/>
          <w:szCs w:val="28"/>
        </w:rPr>
        <w:t>Членами Единой комиссии не могут быть лица, лично заинтересованные в результатах торгов (в том числе лица, состоящие в штате организаций, подавших указанные заявки), либо лица, на которых способны оказывать влияние участники торгов и лица, подавшие заявки на участие в торгах (в том числе лица, являющиеся участниками (акционерами) этих организаций, членами их органов управления, кредиторами участников торгов).</w:t>
      </w:r>
      <w:proofErr w:type="gramEnd"/>
      <w:r w:rsidRPr="006B3E71">
        <w:rPr>
          <w:rFonts w:ascii="Times New Roman" w:eastAsia="Times New Roman" w:hAnsi="Times New Roman" w:cs="Times New Roman"/>
          <w:sz w:val="28"/>
          <w:szCs w:val="28"/>
        </w:rPr>
        <w:t xml:space="preserve"> В случае выявления в составе комиссии указанных лиц организатор </w:t>
      </w:r>
      <w:r w:rsidRPr="006B3E71">
        <w:rPr>
          <w:rFonts w:ascii="Times New Roman" w:eastAsia="Times New Roman" w:hAnsi="Times New Roman" w:cs="Times New Roman"/>
          <w:sz w:val="28"/>
          <w:szCs w:val="28"/>
        </w:rPr>
        <w:lastRenderedPageBreak/>
        <w:t xml:space="preserve">торгов, принявший решение о создании комиссии, обязан незамедлительно заменить их иными лицами. </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Замена члена комиссии допускается только по решению организатора торгов. </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jc w:val="center"/>
        <w:rPr>
          <w:rFonts w:ascii="Times New Roman" w:eastAsia="Times New Roman" w:hAnsi="Times New Roman" w:cs="Times New Roman"/>
          <w:sz w:val="28"/>
          <w:szCs w:val="28"/>
        </w:rPr>
      </w:pPr>
      <w:r w:rsidRPr="006B3E71">
        <w:rPr>
          <w:rFonts w:ascii="Times New Roman" w:eastAsia="Times New Roman" w:hAnsi="Times New Roman" w:cs="Times New Roman"/>
          <w:b/>
          <w:bCs/>
          <w:sz w:val="28"/>
          <w:szCs w:val="28"/>
        </w:rPr>
        <w:t>3. Функции Единой комиссии</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3.1. Функции Единой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рассматривает и оценивает заявки на участие в торгах;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принимает решение о допуске заявителей, представивших заявки, к участию в торгах и признает их участниками торгов либо отказывает в допуске к торгам;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проводит торги;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определяет победителя торгов;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признает торги не состоявшимися в установленных действующим законодательством случаях;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формирует и подписывает все необходимые протоколы, составляемые в ходе проведения торгов;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осуществляет иные, предусмотренные действующим законодательством функции.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Default="006B3E71" w:rsidP="006B3E71">
      <w:pPr>
        <w:pStyle w:val="a3"/>
        <w:jc w:val="center"/>
        <w:rPr>
          <w:rFonts w:ascii="Times New Roman" w:eastAsia="Times New Roman" w:hAnsi="Times New Roman" w:cs="Times New Roman"/>
          <w:sz w:val="28"/>
          <w:szCs w:val="28"/>
        </w:rPr>
      </w:pPr>
      <w:r w:rsidRPr="006B3E71">
        <w:rPr>
          <w:rFonts w:ascii="Times New Roman" w:eastAsia="Times New Roman" w:hAnsi="Times New Roman" w:cs="Times New Roman"/>
          <w:b/>
          <w:bCs/>
          <w:sz w:val="28"/>
          <w:szCs w:val="28"/>
        </w:rPr>
        <w:t>4. Полномочия Единой комиссии</w:t>
      </w:r>
    </w:p>
    <w:p w:rsidR="006B3E71" w:rsidRDefault="006B3E71" w:rsidP="006B3E71">
      <w:pPr>
        <w:pStyle w:val="a3"/>
        <w:jc w:val="center"/>
        <w:rPr>
          <w:rFonts w:ascii="Times New Roman" w:eastAsia="Times New Roman" w:hAnsi="Times New Roman" w:cs="Times New Roman"/>
          <w:sz w:val="28"/>
          <w:szCs w:val="28"/>
        </w:rPr>
      </w:pP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4.1. Работа Единой комиссии осуществляется в форме проведения ее заседаний.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Заседание Единой комиссии считается правомочным, если на нем присутствует не менее чем пятьдесят процентов от общего числа ее членов.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4.2. Члены Единой комиссии обязаны присутствовать на каждом заседании Комиссии.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4.3.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jc w:val="center"/>
        <w:rPr>
          <w:rFonts w:ascii="Times New Roman" w:eastAsia="Times New Roman" w:hAnsi="Times New Roman" w:cs="Times New Roman"/>
          <w:sz w:val="28"/>
          <w:szCs w:val="28"/>
        </w:rPr>
      </w:pPr>
      <w:r w:rsidRPr="006B3E71">
        <w:rPr>
          <w:rFonts w:ascii="Times New Roman" w:eastAsia="Times New Roman" w:hAnsi="Times New Roman" w:cs="Times New Roman"/>
          <w:b/>
          <w:bCs/>
          <w:sz w:val="28"/>
          <w:szCs w:val="28"/>
        </w:rPr>
        <w:t>5. Порядок проведения заседаний Единой комиссии</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5.1. Председатель Единой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осуществляет общее руководство работой Единой комиссии и обеспечивает выполнение настоящего Положения;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ведет заседания Единой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проводит публичные процедуры торгов;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осуществляет </w:t>
      </w:r>
      <w:proofErr w:type="gramStart"/>
      <w:r w:rsidRPr="006B3E71">
        <w:rPr>
          <w:rFonts w:ascii="Times New Roman" w:eastAsia="Times New Roman" w:hAnsi="Times New Roman" w:cs="Times New Roman"/>
          <w:sz w:val="28"/>
          <w:szCs w:val="28"/>
        </w:rPr>
        <w:t>контроль за</w:t>
      </w:r>
      <w:proofErr w:type="gramEnd"/>
      <w:r w:rsidRPr="006B3E71">
        <w:rPr>
          <w:rFonts w:ascii="Times New Roman" w:eastAsia="Times New Roman" w:hAnsi="Times New Roman" w:cs="Times New Roman"/>
          <w:sz w:val="28"/>
          <w:szCs w:val="28"/>
        </w:rPr>
        <w:t xml:space="preserve"> процедурой проведения торгов;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подписывает протоколы заседаний Единой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lastRenderedPageBreak/>
        <w:t xml:space="preserve">- осуществляет иные действия в соответствии с действующим законодательством и настоящим Положением.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5.2. Заместитель председателя Единой комиссии осуществляет полномочия председателя в его отсутствие.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5.3. Члены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анализируют на заседании Единой комиссии заявки на участие в торгах, поступившие от заявителей и участников торгов, а также документацию, касающуюся проведения торгов;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подписывают протоколы заседаний Единой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осуществляют иные функции, связанные с проведением торгов.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5.4. Секретарь Единой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осуществляет подготовку заседаний Единой комиссии и обеспечивает членов Единой комиссии необходимыми материалами;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заблаговременно уведомляет членов Единой комиссии о месте, дате и времени проведения заседания Единой комиссии;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по ходу заседаний Единой комиссии оформляет протоколы в соответствии с действующим законодательством; </w:t>
      </w:r>
    </w:p>
    <w:p w:rsidR="006B3E71" w:rsidRPr="006B3E71" w:rsidRDefault="006B3E71" w:rsidP="006B3E71">
      <w:pPr>
        <w:pStyle w:val="a3"/>
        <w:ind w:firstLine="567"/>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Default="006B3E71" w:rsidP="006B3E71">
      <w:pPr>
        <w:pStyle w:val="a3"/>
        <w:jc w:val="center"/>
        <w:rPr>
          <w:rFonts w:ascii="Times New Roman" w:eastAsia="Times New Roman" w:hAnsi="Times New Roman" w:cs="Times New Roman"/>
          <w:b/>
          <w:bCs/>
          <w:sz w:val="28"/>
          <w:szCs w:val="28"/>
        </w:rPr>
      </w:pPr>
      <w:r w:rsidRPr="006B3E71">
        <w:rPr>
          <w:rFonts w:ascii="Times New Roman" w:eastAsia="Times New Roman" w:hAnsi="Times New Roman" w:cs="Times New Roman"/>
          <w:b/>
          <w:bCs/>
          <w:sz w:val="28"/>
          <w:szCs w:val="28"/>
        </w:rPr>
        <w:t>6. Ответственность членов Единой комиссии</w:t>
      </w:r>
    </w:p>
    <w:p w:rsidR="006B3E71" w:rsidRPr="006B3E71" w:rsidRDefault="006B3E71" w:rsidP="006B3E71">
      <w:pPr>
        <w:pStyle w:val="a3"/>
        <w:jc w:val="center"/>
        <w:rPr>
          <w:rFonts w:ascii="Times New Roman" w:eastAsia="Times New Roman" w:hAnsi="Times New Roman" w:cs="Times New Roman"/>
          <w:sz w:val="28"/>
          <w:szCs w:val="28"/>
        </w:rPr>
      </w:pPr>
    </w:p>
    <w:p w:rsidR="006B3E71" w:rsidRDefault="006B3E71" w:rsidP="006B3E71">
      <w:pPr>
        <w:pStyle w:val="a3"/>
        <w:ind w:firstLine="708"/>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6.1. Члены Единой комиссии, виновные в нарушении законодательства Российской Федерации и настоящего Положения, несут ответственность в соответствии с законодательством Российской Федерации. </w:t>
      </w:r>
    </w:p>
    <w:p w:rsidR="006B3E71" w:rsidRDefault="006B3E71" w:rsidP="006B3E71">
      <w:pPr>
        <w:pStyle w:val="a3"/>
        <w:ind w:firstLine="708"/>
        <w:jc w:val="both"/>
        <w:rPr>
          <w:rFonts w:ascii="Times New Roman" w:eastAsia="Times New Roman" w:hAnsi="Times New Roman" w:cs="Times New Roman"/>
          <w:sz w:val="28"/>
          <w:szCs w:val="28"/>
        </w:rPr>
      </w:pPr>
    </w:p>
    <w:p w:rsidR="006B3E71" w:rsidRPr="006B3E71" w:rsidRDefault="006B3E71" w:rsidP="006B3E7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jc w:val="both"/>
        <w:rPr>
          <w:rFonts w:ascii="Times New Roman" w:eastAsia="Times New Roman" w:hAnsi="Times New Roman" w:cs="Times New Roman"/>
          <w:sz w:val="28"/>
          <w:szCs w:val="28"/>
        </w:rPr>
      </w:pPr>
      <w:r w:rsidRPr="006B3E71">
        <w:rPr>
          <w:rFonts w:ascii="Times New Roman" w:eastAsia="Times New Roman" w:hAnsi="Times New Roman" w:cs="Times New Roman"/>
          <w:sz w:val="28"/>
          <w:szCs w:val="28"/>
        </w:rPr>
        <w:t xml:space="preserve">  </w:t>
      </w:r>
    </w:p>
    <w:p w:rsidR="006B3E71" w:rsidRPr="006B3E71" w:rsidRDefault="006B3E71" w:rsidP="006B3E71">
      <w:pPr>
        <w:pStyle w:val="a3"/>
        <w:jc w:val="both"/>
        <w:rPr>
          <w:rFonts w:ascii="Times New Roman" w:hAnsi="Times New Roman" w:cs="Times New Roman"/>
          <w:sz w:val="28"/>
          <w:szCs w:val="28"/>
        </w:rPr>
      </w:pPr>
    </w:p>
    <w:p w:rsidR="00DD2261" w:rsidRPr="006B3E71" w:rsidRDefault="00DD2261" w:rsidP="006B3E71">
      <w:pPr>
        <w:pStyle w:val="a3"/>
        <w:jc w:val="both"/>
        <w:rPr>
          <w:rFonts w:ascii="Times New Roman" w:hAnsi="Times New Roman" w:cs="Times New Roman"/>
          <w:b/>
          <w:sz w:val="28"/>
          <w:szCs w:val="28"/>
        </w:rPr>
      </w:pPr>
    </w:p>
    <w:sectPr w:rsidR="00DD2261" w:rsidRPr="006B3E71" w:rsidSect="00705392">
      <w:footerReference w:type="default" r:id="rId8"/>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91" w:rsidRDefault="00727791" w:rsidP="00F2373C">
      <w:pPr>
        <w:spacing w:after="0" w:line="240" w:lineRule="auto"/>
      </w:pPr>
      <w:r>
        <w:separator/>
      </w:r>
    </w:p>
  </w:endnote>
  <w:endnote w:type="continuationSeparator" w:id="0">
    <w:p w:rsidR="00727791" w:rsidRDefault="00727791" w:rsidP="00F2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1939"/>
      <w:docPartObj>
        <w:docPartGallery w:val="Page Numbers (Bottom of Page)"/>
        <w:docPartUnique/>
      </w:docPartObj>
    </w:sdtPr>
    <w:sdtContent>
      <w:p w:rsidR="00F2373C" w:rsidRDefault="00F2373C">
        <w:pPr>
          <w:pStyle w:val="ab"/>
          <w:jc w:val="center"/>
        </w:pPr>
        <w:fldSimple w:instr=" PAGE   \* MERGEFORMAT ">
          <w:r>
            <w:rPr>
              <w:noProof/>
            </w:rPr>
            <w:t>1</w:t>
          </w:r>
        </w:fldSimple>
      </w:p>
    </w:sdtContent>
  </w:sdt>
  <w:p w:rsidR="00F2373C" w:rsidRDefault="00F237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91" w:rsidRDefault="00727791" w:rsidP="00F2373C">
      <w:pPr>
        <w:spacing w:after="0" w:line="240" w:lineRule="auto"/>
      </w:pPr>
      <w:r>
        <w:separator/>
      </w:r>
    </w:p>
  </w:footnote>
  <w:footnote w:type="continuationSeparator" w:id="0">
    <w:p w:rsidR="00727791" w:rsidRDefault="00727791" w:rsidP="00F2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FB9"/>
    <w:multiLevelType w:val="hybridMultilevel"/>
    <w:tmpl w:val="8F94B454"/>
    <w:lvl w:ilvl="0" w:tplc="AD74D7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A84742D"/>
    <w:multiLevelType w:val="hybridMultilevel"/>
    <w:tmpl w:val="62DAC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0A2A9F"/>
    <w:multiLevelType w:val="hybridMultilevel"/>
    <w:tmpl w:val="920E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6555D"/>
    <w:rsid w:val="00036AA9"/>
    <w:rsid w:val="000411C9"/>
    <w:rsid w:val="000453C8"/>
    <w:rsid w:val="00170EC3"/>
    <w:rsid w:val="00210420"/>
    <w:rsid w:val="0029056E"/>
    <w:rsid w:val="002C29FD"/>
    <w:rsid w:val="0036555D"/>
    <w:rsid w:val="003B04C2"/>
    <w:rsid w:val="00401A12"/>
    <w:rsid w:val="00487362"/>
    <w:rsid w:val="004A31C8"/>
    <w:rsid w:val="004C30AE"/>
    <w:rsid w:val="00516FB1"/>
    <w:rsid w:val="005F0BE3"/>
    <w:rsid w:val="005F7D9E"/>
    <w:rsid w:val="0069047E"/>
    <w:rsid w:val="006B3E71"/>
    <w:rsid w:val="00727791"/>
    <w:rsid w:val="007A188E"/>
    <w:rsid w:val="007A670C"/>
    <w:rsid w:val="00832275"/>
    <w:rsid w:val="00855787"/>
    <w:rsid w:val="008625BF"/>
    <w:rsid w:val="008D55FA"/>
    <w:rsid w:val="008F2213"/>
    <w:rsid w:val="00954A39"/>
    <w:rsid w:val="00977E34"/>
    <w:rsid w:val="009E623F"/>
    <w:rsid w:val="00A4438C"/>
    <w:rsid w:val="00A753E8"/>
    <w:rsid w:val="00B03A66"/>
    <w:rsid w:val="00B41578"/>
    <w:rsid w:val="00B457E4"/>
    <w:rsid w:val="00BA4843"/>
    <w:rsid w:val="00C05478"/>
    <w:rsid w:val="00C51567"/>
    <w:rsid w:val="00D47B41"/>
    <w:rsid w:val="00DC4339"/>
    <w:rsid w:val="00DD2261"/>
    <w:rsid w:val="00DE1680"/>
    <w:rsid w:val="00E00A78"/>
    <w:rsid w:val="00E427B1"/>
    <w:rsid w:val="00E5039B"/>
    <w:rsid w:val="00F2373C"/>
    <w:rsid w:val="00F70825"/>
    <w:rsid w:val="00F86FC7"/>
    <w:rsid w:val="00FA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55D"/>
    <w:pPr>
      <w:spacing w:after="0" w:line="240" w:lineRule="auto"/>
    </w:pPr>
  </w:style>
  <w:style w:type="paragraph" w:styleId="a5">
    <w:name w:val="List Paragraph"/>
    <w:basedOn w:val="a"/>
    <w:uiPriority w:val="34"/>
    <w:qFormat/>
    <w:rsid w:val="0036555D"/>
    <w:pPr>
      <w:ind w:left="720"/>
      <w:contextualSpacing/>
    </w:pPr>
  </w:style>
  <w:style w:type="paragraph" w:styleId="a6">
    <w:name w:val="Balloon Text"/>
    <w:basedOn w:val="a"/>
    <w:link w:val="a7"/>
    <w:uiPriority w:val="99"/>
    <w:semiHidden/>
    <w:unhideWhenUsed/>
    <w:rsid w:val="003655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55D"/>
    <w:rPr>
      <w:rFonts w:ascii="Tahoma" w:hAnsi="Tahoma" w:cs="Tahoma"/>
      <w:sz w:val="16"/>
      <w:szCs w:val="16"/>
    </w:rPr>
  </w:style>
  <w:style w:type="character" w:customStyle="1" w:styleId="3pt">
    <w:name w:val="Основной текст + Полужирный;Интервал 3 pt"/>
    <w:basedOn w:val="a0"/>
    <w:rsid w:val="00DD2261"/>
    <w:rPr>
      <w:rFonts w:ascii="Times New Roman" w:eastAsia="Times New Roman" w:hAnsi="Times New Roman" w:cs="Times New Roman"/>
      <w:b/>
      <w:bCs/>
      <w:i w:val="0"/>
      <w:iCs w:val="0"/>
      <w:smallCaps w:val="0"/>
      <w:strike w:val="0"/>
      <w:spacing w:val="60"/>
      <w:sz w:val="28"/>
      <w:szCs w:val="28"/>
    </w:rPr>
  </w:style>
  <w:style w:type="table" w:styleId="a8">
    <w:name w:val="Table Grid"/>
    <w:basedOn w:val="a1"/>
    <w:uiPriority w:val="59"/>
    <w:rsid w:val="00DD2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E00A78"/>
  </w:style>
  <w:style w:type="paragraph" w:styleId="a9">
    <w:name w:val="header"/>
    <w:basedOn w:val="a"/>
    <w:link w:val="aa"/>
    <w:uiPriority w:val="99"/>
    <w:semiHidden/>
    <w:unhideWhenUsed/>
    <w:rsid w:val="00F237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373C"/>
  </w:style>
  <w:style w:type="paragraph" w:styleId="ab">
    <w:name w:val="footer"/>
    <w:basedOn w:val="a"/>
    <w:link w:val="ac"/>
    <w:uiPriority w:val="99"/>
    <w:unhideWhenUsed/>
    <w:rsid w:val="00F237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37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gadji</dc:creator>
  <cp:keywords/>
  <dc:description/>
  <cp:lastModifiedBy>Пользователь Windows</cp:lastModifiedBy>
  <cp:revision>28</cp:revision>
  <cp:lastPrinted>2016-09-16T13:05:00Z</cp:lastPrinted>
  <dcterms:created xsi:type="dcterms:W3CDTF">2016-09-16T12:55:00Z</dcterms:created>
  <dcterms:modified xsi:type="dcterms:W3CDTF">2023-08-07T13:25:00Z</dcterms:modified>
</cp:coreProperties>
</file>