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0" w:rsidRDefault="00ED27B1">
      <w:pPr>
        <w:rPr>
          <w:sz w:val="32"/>
          <w:szCs w:val="32"/>
        </w:rPr>
      </w:pPr>
      <w:r>
        <w:t xml:space="preserve">                                                                             </w:t>
      </w:r>
      <w:r w:rsidRPr="00ED27B1">
        <w:rPr>
          <w:sz w:val="32"/>
          <w:szCs w:val="32"/>
        </w:rPr>
        <w:t>Руководителям организаций</w:t>
      </w:r>
    </w:p>
    <w:p w:rsidR="00ED27B1" w:rsidRPr="00ED27B1" w:rsidRDefault="00ED27B1" w:rsidP="00ED27B1">
      <w:pPr>
        <w:spacing w:after="0"/>
        <w:rPr>
          <w:sz w:val="32"/>
          <w:szCs w:val="32"/>
        </w:rPr>
      </w:pPr>
      <w:r w:rsidRPr="00ED27B1">
        <w:rPr>
          <w:sz w:val="32"/>
          <w:szCs w:val="32"/>
        </w:rPr>
        <w:t>О проведении мониторинга</w:t>
      </w:r>
    </w:p>
    <w:p w:rsidR="00ED27B1" w:rsidRDefault="00ED27B1" w:rsidP="00ED27B1">
      <w:pPr>
        <w:spacing w:after="0"/>
        <w:rPr>
          <w:sz w:val="32"/>
          <w:szCs w:val="32"/>
        </w:rPr>
      </w:pPr>
      <w:r w:rsidRPr="00ED27B1">
        <w:rPr>
          <w:sz w:val="32"/>
          <w:szCs w:val="32"/>
        </w:rPr>
        <w:t>рынка труда в 2020 г.</w:t>
      </w:r>
    </w:p>
    <w:p w:rsidR="00ED27B1" w:rsidRDefault="00ED27B1" w:rsidP="00ED27B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D27B1" w:rsidRDefault="00ED27B1" w:rsidP="00E442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просим принять участие в мониторинге рынка труда, который ежегодно проводиться Национальным </w:t>
      </w:r>
      <w:proofErr w:type="spellStart"/>
      <w:r>
        <w:rPr>
          <w:sz w:val="32"/>
          <w:szCs w:val="32"/>
        </w:rPr>
        <w:t>агенствомразвития</w:t>
      </w:r>
      <w:proofErr w:type="spellEnd"/>
      <w:r>
        <w:rPr>
          <w:sz w:val="32"/>
          <w:szCs w:val="32"/>
        </w:rPr>
        <w:t xml:space="preserve"> квалификаций совместно с советами по профессиональным квалификациям при поддержке ВЦИОМ для определения потребности работодателей в квалифицированных и устаревающих квалификациях (профессиях), а также о существующем у работодателей запросе к системе образования.</w:t>
      </w:r>
    </w:p>
    <w:p w:rsidR="00ED27B1" w:rsidRDefault="00ED27B1" w:rsidP="00E442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Результаты мониторинга будут опубликованы в декабре 2020года на сайте Национального агентства, на платформе </w:t>
      </w:r>
      <w:proofErr w:type="spellStart"/>
      <w:r>
        <w:rPr>
          <w:sz w:val="32"/>
          <w:szCs w:val="32"/>
        </w:rPr>
        <w:t>hu</w:t>
      </w:r>
      <w:r w:rsidR="006917A0">
        <w:rPr>
          <w:sz w:val="32"/>
          <w:szCs w:val="32"/>
          <w:lang w:val="en-US"/>
        </w:rPr>
        <w:t>ps</w:t>
      </w:r>
      <w:proofErr w:type="spellEnd"/>
      <w:r w:rsidR="006917A0" w:rsidRPr="006917A0">
        <w:rPr>
          <w:sz w:val="32"/>
          <w:szCs w:val="32"/>
        </w:rPr>
        <w:t>://</w:t>
      </w:r>
      <w:proofErr w:type="spellStart"/>
      <w:r w:rsidR="006917A0">
        <w:rPr>
          <w:sz w:val="32"/>
          <w:szCs w:val="32"/>
          <w:lang w:val="en-US"/>
        </w:rPr>
        <w:t>skillscaner</w:t>
      </w:r>
      <w:proofErr w:type="spellEnd"/>
      <w:r w:rsidR="006917A0" w:rsidRPr="006917A0">
        <w:rPr>
          <w:sz w:val="32"/>
          <w:szCs w:val="32"/>
        </w:rPr>
        <w:t>.</w:t>
      </w:r>
      <w:proofErr w:type="spellStart"/>
      <w:r w:rsidR="006917A0">
        <w:rPr>
          <w:sz w:val="32"/>
          <w:szCs w:val="32"/>
          <w:lang w:val="en-US"/>
        </w:rPr>
        <w:t>ru</w:t>
      </w:r>
      <w:proofErr w:type="spellEnd"/>
      <w:r w:rsidR="006917A0" w:rsidRPr="006917A0">
        <w:rPr>
          <w:sz w:val="32"/>
          <w:szCs w:val="32"/>
        </w:rPr>
        <w:t xml:space="preserve">, а также доступны в </w:t>
      </w:r>
      <w:r w:rsidR="006917A0">
        <w:rPr>
          <w:sz w:val="32"/>
          <w:szCs w:val="32"/>
        </w:rPr>
        <w:t>«личном кабинете» участников мониторинга.</w:t>
      </w:r>
    </w:p>
    <w:p w:rsidR="006917A0" w:rsidRDefault="006917A0" w:rsidP="00E442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Анкета мониторинга рынка труда размещена по ссылке </w:t>
      </w:r>
    </w:p>
    <w:p w:rsidR="006917A0" w:rsidRDefault="00BD1B14" w:rsidP="00E44269">
      <w:pPr>
        <w:spacing w:after="0"/>
        <w:jc w:val="both"/>
        <w:rPr>
          <w:sz w:val="28"/>
          <w:szCs w:val="28"/>
          <w:u w:val="single"/>
        </w:rPr>
      </w:pPr>
      <w:hyperlink r:id="rId4" w:history="1">
        <w:r w:rsidR="006917A0" w:rsidRPr="0081503D">
          <w:rPr>
            <w:rStyle w:val="a3"/>
            <w:sz w:val="28"/>
            <w:szCs w:val="28"/>
            <w:lang w:val="en-US"/>
          </w:rPr>
          <w:t>https</w:t>
        </w:r>
        <w:r w:rsidR="006917A0" w:rsidRPr="0081503D">
          <w:rPr>
            <w:rStyle w:val="a3"/>
            <w:sz w:val="28"/>
            <w:szCs w:val="28"/>
          </w:rPr>
          <w:t>:</w:t>
        </w:r>
        <w:r w:rsidR="006917A0" w:rsidRPr="006F3B1A">
          <w:rPr>
            <w:rStyle w:val="a3"/>
            <w:sz w:val="28"/>
            <w:szCs w:val="28"/>
          </w:rPr>
          <w:t>//</w:t>
        </w:r>
        <w:proofErr w:type="spellStart"/>
        <w:r w:rsidR="006917A0" w:rsidRPr="0081503D">
          <w:rPr>
            <w:rStyle w:val="a3"/>
            <w:sz w:val="28"/>
            <w:szCs w:val="28"/>
            <w:lang w:val="en-US"/>
          </w:rPr>
          <w:t>mit</w:t>
        </w:r>
        <w:proofErr w:type="spellEnd"/>
        <w:r w:rsidR="006917A0" w:rsidRPr="006F3B1A">
          <w:rPr>
            <w:rStyle w:val="a3"/>
            <w:sz w:val="28"/>
            <w:szCs w:val="28"/>
          </w:rPr>
          <w:t>.</w:t>
        </w:r>
        <w:r w:rsidR="006917A0" w:rsidRPr="0081503D">
          <w:rPr>
            <w:rStyle w:val="a3"/>
            <w:sz w:val="28"/>
            <w:szCs w:val="28"/>
            <w:lang w:val="en-US"/>
          </w:rPr>
          <w:t>nark</w:t>
        </w:r>
        <w:r w:rsidR="006917A0" w:rsidRPr="006F3B1A">
          <w:rPr>
            <w:rStyle w:val="a3"/>
            <w:sz w:val="28"/>
            <w:szCs w:val="28"/>
          </w:rPr>
          <w:t>,</w:t>
        </w:r>
        <w:proofErr w:type="spellStart"/>
        <w:r w:rsidR="006917A0" w:rsidRPr="0081503D">
          <w:rPr>
            <w:rStyle w:val="a3"/>
            <w:sz w:val="28"/>
            <w:szCs w:val="28"/>
            <w:lang w:val="en-US"/>
          </w:rPr>
          <w:t>ru</w:t>
        </w:r>
        <w:proofErr w:type="spellEnd"/>
        <w:r w:rsidR="006917A0" w:rsidRPr="006F3B1A">
          <w:rPr>
            <w:rStyle w:val="a3"/>
            <w:sz w:val="28"/>
            <w:szCs w:val="28"/>
          </w:rPr>
          <w:t>/</w:t>
        </w:r>
        <w:proofErr w:type="spellStart"/>
        <w:r w:rsidR="006917A0" w:rsidRPr="0081503D">
          <w:rPr>
            <w:rStyle w:val="a3"/>
            <w:sz w:val="28"/>
            <w:szCs w:val="28"/>
            <w:lang w:val="en-US"/>
          </w:rPr>
          <w:t>survcy</w:t>
        </w:r>
        <w:proofErr w:type="spellEnd"/>
        <w:r w:rsidR="006917A0" w:rsidRPr="006F3B1A">
          <w:rPr>
            <w:rStyle w:val="a3"/>
            <w:sz w:val="28"/>
            <w:szCs w:val="28"/>
          </w:rPr>
          <w:t>/93</w:t>
        </w:r>
        <w:r w:rsidR="006917A0" w:rsidRPr="0081503D">
          <w:rPr>
            <w:rStyle w:val="a3"/>
            <w:sz w:val="28"/>
            <w:szCs w:val="28"/>
            <w:lang w:val="en-US"/>
          </w:rPr>
          <w:t>GK</w:t>
        </w:r>
        <w:r w:rsidR="006917A0" w:rsidRPr="006F3B1A">
          <w:rPr>
            <w:rStyle w:val="a3"/>
            <w:sz w:val="28"/>
            <w:szCs w:val="28"/>
          </w:rPr>
          <w:t>43</w:t>
        </w:r>
        <w:r w:rsidR="006917A0" w:rsidRPr="0081503D">
          <w:rPr>
            <w:rStyle w:val="a3"/>
            <w:sz w:val="28"/>
            <w:szCs w:val="28"/>
            <w:lang w:val="en-US"/>
          </w:rPr>
          <w:t>w</w:t>
        </w:r>
      </w:hyperlink>
      <w:r w:rsidR="006917A0">
        <w:rPr>
          <w:sz w:val="28"/>
          <w:szCs w:val="28"/>
          <w:u w:val="single"/>
        </w:rPr>
        <w:t>.</w:t>
      </w:r>
    </w:p>
    <w:p w:rsidR="00DD3C29" w:rsidRDefault="009A0BA9" w:rsidP="00E44269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9A0BA9">
        <w:rPr>
          <w:sz w:val="32"/>
          <w:szCs w:val="32"/>
        </w:rPr>
        <w:t xml:space="preserve">По вопросам, связанным с организацией мониторинга, заполнением анкеты и использованием информационной системы вы можете обратиться </w:t>
      </w:r>
      <w:r>
        <w:rPr>
          <w:sz w:val="32"/>
          <w:szCs w:val="32"/>
        </w:rPr>
        <w:t>в Национальное агентство (</w:t>
      </w:r>
      <w:proofErr w:type="spellStart"/>
      <w:r>
        <w:rPr>
          <w:sz w:val="32"/>
          <w:szCs w:val="32"/>
        </w:rPr>
        <w:t>Фахрудинов</w:t>
      </w:r>
      <w:proofErr w:type="spellEnd"/>
      <w:r>
        <w:rPr>
          <w:sz w:val="32"/>
          <w:szCs w:val="32"/>
        </w:rPr>
        <w:t xml:space="preserve"> Руслан Альбертович, адрес электронной почты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hyperlink r:id="rId5" w:history="1">
        <w:r w:rsidRPr="003B0D73">
          <w:rPr>
            <w:rStyle w:val="a3"/>
            <w:sz w:val="32"/>
            <w:szCs w:val="32"/>
          </w:rPr>
          <w:t>ral@nark.ru</w:t>
        </w:r>
      </w:hyperlink>
      <w:r w:rsidRPr="009A0BA9">
        <w:rPr>
          <w:sz w:val="32"/>
          <w:szCs w:val="32"/>
        </w:rPr>
        <w:t xml:space="preserve">, </w:t>
      </w:r>
      <w:r>
        <w:rPr>
          <w:sz w:val="32"/>
          <w:szCs w:val="32"/>
        </w:rPr>
        <w:t>тел:</w:t>
      </w:r>
    </w:p>
    <w:p w:rsidR="00773978" w:rsidRDefault="009A0BA9" w:rsidP="00E442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3C29">
        <w:rPr>
          <w:sz w:val="32"/>
          <w:szCs w:val="32"/>
        </w:rPr>
        <w:t>+7 495 966 16 86*1032</w:t>
      </w:r>
    </w:p>
    <w:p w:rsidR="00DD3C29" w:rsidRPr="00E44269" w:rsidRDefault="00DD3C29" w:rsidP="00E44269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ab/>
        <w:t>Также информируем, что Национальное агентство проводит серию бесплатных обучающих семинаро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вопросам проведения мониторинга рынка труда. </w:t>
      </w:r>
      <w:r w:rsidR="00F210D2">
        <w:rPr>
          <w:sz w:val="32"/>
          <w:szCs w:val="32"/>
        </w:rPr>
        <w:t>Информация о семинарах размещена на странице</w:t>
      </w:r>
      <w:r w:rsidR="00E44269" w:rsidRPr="00E44269">
        <w:rPr>
          <w:sz w:val="32"/>
          <w:szCs w:val="32"/>
        </w:rPr>
        <w:t>:</w:t>
      </w:r>
      <w:r w:rsidR="00F210D2">
        <w:rPr>
          <w:sz w:val="32"/>
          <w:szCs w:val="32"/>
        </w:rPr>
        <w:t xml:space="preserve"> </w:t>
      </w:r>
      <w:r w:rsidR="00E44269">
        <w:rPr>
          <w:sz w:val="32"/>
          <w:szCs w:val="32"/>
        </w:rPr>
        <w:t>https://nars.ru/seminar.</w:t>
      </w:r>
    </w:p>
    <w:p w:rsidR="00773978" w:rsidRDefault="00773978" w:rsidP="00E44269">
      <w:pPr>
        <w:spacing w:after="0"/>
        <w:jc w:val="both"/>
        <w:rPr>
          <w:sz w:val="28"/>
          <w:szCs w:val="28"/>
          <w:u w:val="single"/>
        </w:rPr>
      </w:pPr>
    </w:p>
    <w:p w:rsidR="006917A0" w:rsidRPr="006917A0" w:rsidRDefault="006917A0" w:rsidP="00E44269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</w:t>
      </w:r>
    </w:p>
    <w:sectPr w:rsidR="006917A0" w:rsidRPr="006917A0" w:rsidSect="008C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B1"/>
    <w:rsid w:val="000C7C9B"/>
    <w:rsid w:val="002545DE"/>
    <w:rsid w:val="006917A0"/>
    <w:rsid w:val="00773978"/>
    <w:rsid w:val="008C3D20"/>
    <w:rsid w:val="008E05BF"/>
    <w:rsid w:val="00971C3A"/>
    <w:rsid w:val="009A0BA9"/>
    <w:rsid w:val="00BD1B14"/>
    <w:rsid w:val="00DD3C29"/>
    <w:rsid w:val="00E44269"/>
    <w:rsid w:val="00ED27B1"/>
    <w:rsid w:val="00F2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l@nark.ru" TargetMode="External"/><Relationship Id="rId4" Type="http://schemas.openxmlformats.org/officeDocument/2006/relationships/hyperlink" Target="https://mit.nark,ru/survcy/93GK4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2020-11-18T09:52:00Z</dcterms:created>
  <dcterms:modified xsi:type="dcterms:W3CDTF">2020-11-18T11:39:00Z</dcterms:modified>
</cp:coreProperties>
</file>